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71" w:rsidRDefault="00612A71" w:rsidP="00E610A3">
      <w:pPr>
        <w:contextualSpacing/>
        <w:rPr>
          <w:b/>
          <w:color w:val="000000"/>
          <w:sz w:val="32"/>
          <w:szCs w:val="32"/>
        </w:rPr>
      </w:pPr>
    </w:p>
    <w:p w:rsidR="00612A71" w:rsidRDefault="009C04AE" w:rsidP="00AB6735">
      <w:pPr>
        <w:ind w:firstLine="708"/>
        <w:contextualSpacing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</w:t>
      </w:r>
      <w:r w:rsidR="000C4E9F"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 xml:space="preserve">   </w:t>
      </w:r>
      <w:r w:rsidR="00612A71">
        <w:rPr>
          <w:b/>
          <w:color w:val="000000"/>
          <w:sz w:val="32"/>
          <w:szCs w:val="32"/>
        </w:rPr>
        <w:t xml:space="preserve">  </w:t>
      </w:r>
      <w:r w:rsidR="002269B4">
        <w:rPr>
          <w:b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>
            <v:imagedata r:id="rId8" o:title=""/>
          </v:shape>
        </w:pict>
      </w:r>
      <w:r w:rsidR="00612A71">
        <w:rPr>
          <w:b/>
          <w:color w:val="000000"/>
          <w:sz w:val="32"/>
          <w:szCs w:val="32"/>
        </w:rPr>
        <w:t xml:space="preserve">      </w:t>
      </w:r>
      <w:r w:rsidR="002269B4">
        <w:rPr>
          <w:b/>
          <w:color w:val="000000"/>
          <w:sz w:val="32"/>
          <w:szCs w:val="32"/>
        </w:rPr>
        <w:pict>
          <v:shape id="_x0000_i1026" type="#_x0000_t75" style="width:56.25pt;height:61.5pt">
            <v:imagedata r:id="rId9" o:title=""/>
          </v:shape>
        </w:pict>
      </w:r>
      <w:r w:rsidR="00612A71">
        <w:rPr>
          <w:b/>
          <w:color w:val="000000"/>
          <w:sz w:val="32"/>
          <w:szCs w:val="32"/>
        </w:rPr>
        <w:t xml:space="preserve">      </w:t>
      </w:r>
      <w:r w:rsidR="002269B4">
        <w:rPr>
          <w:b/>
          <w:color w:val="000000"/>
          <w:sz w:val="32"/>
          <w:szCs w:val="32"/>
        </w:rPr>
        <w:pict>
          <v:shape id="_x0000_i1027" type="#_x0000_t75" style="width:54.75pt;height:63pt">
            <v:imagedata r:id="rId10" o:title=""/>
          </v:shape>
        </w:pict>
      </w:r>
    </w:p>
    <w:p w:rsidR="00612A71" w:rsidRPr="006B3BB7" w:rsidRDefault="00612A71" w:rsidP="00E610A3">
      <w:pPr>
        <w:ind w:firstLine="708"/>
        <w:contextualSpacing/>
        <w:jc w:val="center"/>
        <w:rPr>
          <w:b/>
          <w:color w:val="000000"/>
          <w:sz w:val="32"/>
          <w:szCs w:val="32"/>
        </w:rPr>
      </w:pPr>
    </w:p>
    <w:p w:rsidR="00230BC2" w:rsidRDefault="00230BC2" w:rsidP="00E610A3">
      <w:pPr>
        <w:ind w:firstLine="708"/>
        <w:contextualSpacing/>
        <w:jc w:val="center"/>
        <w:rPr>
          <w:rFonts w:ascii="Arial" w:hAnsi="Arial"/>
          <w:b/>
          <w:sz w:val="32"/>
          <w:szCs w:val="32"/>
        </w:rPr>
      </w:pPr>
    </w:p>
    <w:p w:rsidR="00612A71" w:rsidRPr="006B3BB7" w:rsidRDefault="00612A71" w:rsidP="00E610A3">
      <w:pPr>
        <w:ind w:firstLine="708"/>
        <w:contextualSpacing/>
        <w:jc w:val="center"/>
        <w:rPr>
          <w:rFonts w:ascii="Arial" w:hAnsi="Arial"/>
          <w:b/>
          <w:sz w:val="32"/>
          <w:szCs w:val="32"/>
        </w:rPr>
      </w:pPr>
      <w:r w:rsidRPr="006B3BB7">
        <w:rPr>
          <w:rFonts w:ascii="Arial" w:hAnsi="Arial"/>
          <w:b/>
          <w:sz w:val="32"/>
          <w:szCs w:val="32"/>
        </w:rPr>
        <w:t>REGULAMIN</w:t>
      </w:r>
    </w:p>
    <w:p w:rsidR="00612A71" w:rsidRPr="006B3BB7" w:rsidRDefault="009C04AE" w:rsidP="00E610A3">
      <w:pPr>
        <w:ind w:left="1068"/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IX</w:t>
      </w:r>
      <w:r w:rsidR="00612A71" w:rsidRPr="006B3BB7">
        <w:rPr>
          <w:rFonts w:ascii="Arial" w:hAnsi="Arial"/>
          <w:b/>
          <w:sz w:val="32"/>
          <w:szCs w:val="32"/>
        </w:rPr>
        <w:t xml:space="preserve"> WRZEŚNIOWEGO RAJDU PAMIĘCI</w:t>
      </w:r>
    </w:p>
    <w:p w:rsidR="00612A71" w:rsidRDefault="00612A71" w:rsidP="00E610A3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6B3BB7">
        <w:rPr>
          <w:rFonts w:ascii="Arial" w:hAnsi="Arial"/>
          <w:b/>
          <w:sz w:val="32"/>
          <w:szCs w:val="32"/>
        </w:rPr>
        <w:t xml:space="preserve">         </w:t>
      </w:r>
      <w:r w:rsidR="009C04AE">
        <w:rPr>
          <w:rFonts w:ascii="Arial" w:hAnsi="Arial"/>
          <w:b/>
          <w:sz w:val="32"/>
          <w:szCs w:val="32"/>
        </w:rPr>
        <w:t>10.09.2016</w:t>
      </w:r>
      <w:r w:rsidRPr="006B3BB7">
        <w:rPr>
          <w:rFonts w:ascii="Arial" w:hAnsi="Arial"/>
          <w:b/>
          <w:sz w:val="32"/>
          <w:szCs w:val="32"/>
        </w:rPr>
        <w:t>r.</w:t>
      </w:r>
    </w:p>
    <w:p w:rsidR="00230BC2" w:rsidRPr="006B3BB7" w:rsidRDefault="00230BC2" w:rsidP="00E610A3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612A71" w:rsidRPr="006B3BB7" w:rsidRDefault="00612A71" w:rsidP="00E610A3">
      <w:pPr>
        <w:contextualSpacing/>
        <w:jc w:val="center"/>
        <w:rPr>
          <w:rFonts w:ascii="Arial" w:hAnsi="Arial"/>
          <w:sz w:val="32"/>
          <w:szCs w:val="32"/>
        </w:rPr>
      </w:pPr>
    </w:p>
    <w:p w:rsidR="00612A71" w:rsidRPr="006B3BB7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bCs/>
          <w:szCs w:val="28"/>
        </w:rPr>
      </w:pPr>
      <w:r w:rsidRPr="006B3BB7">
        <w:rPr>
          <w:rFonts w:ascii="Arial" w:hAnsi="Arial"/>
          <w:b/>
          <w:szCs w:val="28"/>
        </w:rPr>
        <w:t>INFORMACJE OGÓLNE</w:t>
      </w:r>
    </w:p>
    <w:p w:rsidR="006B3BB7" w:rsidRPr="000739EB" w:rsidRDefault="006B3BB7" w:rsidP="006B3BB7">
      <w:pPr>
        <w:ind w:left="720"/>
        <w:contextualSpacing/>
        <w:jc w:val="both"/>
        <w:rPr>
          <w:rFonts w:ascii="Arial" w:hAnsi="Arial"/>
          <w:bCs/>
          <w:szCs w:val="28"/>
        </w:rPr>
      </w:pPr>
    </w:p>
    <w:p w:rsidR="00612A71" w:rsidRDefault="00612A71" w:rsidP="00E610A3">
      <w:pPr>
        <w:pStyle w:val="Tekstpodstawowywcity2"/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Rajd pieszy ma na celu propagowanie wiedzy historyczno-krajoznawczej dotyczącej terenu miasta i gminy Serock oraz zdrowego stylu życia. Przedsięwzięcie jest skierowane do uczniów, rodzin, dorosłych mieszkańców gminy oraz wszystkich innych chętnych. Rajd zostanie przeprowadzony dwutorowo: współzawodnictwo drużynowe  (nagroda główna – puchar, za 1., 2. i 3. miejsce – medale i dyplomy, pozostali – certyfikaty piechura) oraz „swobodny przemarsz” (certyfikaty piechura).</w:t>
      </w:r>
    </w:p>
    <w:p w:rsidR="00612A71" w:rsidRPr="000739EB" w:rsidRDefault="00612A71" w:rsidP="00E610A3">
      <w:pPr>
        <w:pStyle w:val="Tekstpodstawowywcity2"/>
        <w:spacing w:line="240" w:lineRule="auto"/>
        <w:contextualSpacing/>
        <w:rPr>
          <w:rFonts w:ascii="Arial" w:hAnsi="Arial"/>
        </w:rPr>
      </w:pPr>
    </w:p>
    <w:p w:rsidR="00612A71" w:rsidRPr="006B3BB7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6B3BB7">
        <w:rPr>
          <w:rFonts w:ascii="Arial" w:hAnsi="Arial"/>
          <w:b/>
          <w:szCs w:val="28"/>
        </w:rPr>
        <w:t>ORGANIZATORZY</w:t>
      </w:r>
    </w:p>
    <w:p w:rsidR="006B3BB7" w:rsidRPr="000739EB" w:rsidRDefault="006B3BB7" w:rsidP="006B3BB7">
      <w:pPr>
        <w:ind w:left="720"/>
        <w:contextualSpacing/>
        <w:jc w:val="both"/>
        <w:rPr>
          <w:rFonts w:ascii="Arial" w:hAnsi="Arial"/>
          <w:szCs w:val="28"/>
        </w:rPr>
      </w:pPr>
    </w:p>
    <w:p w:rsidR="00612A71" w:rsidRPr="000739EB" w:rsidRDefault="00612A71" w:rsidP="00E610A3">
      <w:pPr>
        <w:numPr>
          <w:ilvl w:val="0"/>
          <w:numId w:val="13"/>
        </w:num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Urząd Miasta i Gminy Serock</w:t>
      </w:r>
    </w:p>
    <w:p w:rsidR="00612A71" w:rsidRPr="000739EB" w:rsidRDefault="00612A71" w:rsidP="00E610A3">
      <w:pPr>
        <w:numPr>
          <w:ilvl w:val="0"/>
          <w:numId w:val="13"/>
        </w:num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Stowarzyszenie „Nasze Zegrze”</w:t>
      </w:r>
    </w:p>
    <w:p w:rsidR="00612A71" w:rsidRDefault="00612A71" w:rsidP="00E610A3">
      <w:pPr>
        <w:numPr>
          <w:ilvl w:val="0"/>
          <w:numId w:val="13"/>
        </w:num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Ośrodek Sportu i Rekreacji w Serocku</w:t>
      </w:r>
    </w:p>
    <w:p w:rsidR="00612A71" w:rsidRPr="000739EB" w:rsidRDefault="00612A71" w:rsidP="008F00C3">
      <w:pPr>
        <w:ind w:left="360"/>
        <w:contextualSpacing/>
        <w:jc w:val="both"/>
        <w:rPr>
          <w:rFonts w:ascii="Arial" w:hAnsi="Arial"/>
        </w:rPr>
      </w:pPr>
    </w:p>
    <w:p w:rsidR="00612A71" w:rsidRPr="00D9028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>DATA I MIEJSCA PRZEPROWADZENIA</w:t>
      </w:r>
    </w:p>
    <w:p w:rsidR="006B3BB7" w:rsidRPr="000739EB" w:rsidRDefault="006B3BB7" w:rsidP="006B3BB7">
      <w:pPr>
        <w:ind w:left="720"/>
        <w:contextualSpacing/>
        <w:jc w:val="both"/>
        <w:rPr>
          <w:rFonts w:ascii="Arial" w:hAnsi="Arial"/>
          <w:szCs w:val="28"/>
        </w:rPr>
      </w:pPr>
    </w:p>
    <w:p w:rsidR="00612A71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 xml:space="preserve">Termin: </w:t>
      </w:r>
      <w:r w:rsidR="009C04AE">
        <w:rPr>
          <w:rFonts w:ascii="Arial" w:hAnsi="Arial"/>
          <w:b/>
        </w:rPr>
        <w:t>10</w:t>
      </w:r>
      <w:r w:rsidR="006B3BB7" w:rsidRPr="00D90281">
        <w:rPr>
          <w:rFonts w:ascii="Arial" w:hAnsi="Arial"/>
          <w:b/>
        </w:rPr>
        <w:t>.09.2015</w:t>
      </w:r>
      <w:r w:rsidRPr="00D90281">
        <w:rPr>
          <w:rFonts w:ascii="Arial" w:hAnsi="Arial"/>
          <w:b/>
        </w:rPr>
        <w:t xml:space="preserve"> r., początek rajdu godz. 10.00</w:t>
      </w:r>
      <w:r w:rsidRPr="000739EB">
        <w:rPr>
          <w:rFonts w:ascii="Arial" w:hAnsi="Arial"/>
        </w:rPr>
        <w:t xml:space="preserve"> (trasa nr</w:t>
      </w:r>
      <w:r>
        <w:rPr>
          <w:rFonts w:ascii="Arial" w:hAnsi="Arial"/>
        </w:rPr>
        <w:t xml:space="preserve"> 1 i 2), 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zakończenie rajdu ok</w:t>
      </w:r>
      <w:r w:rsidR="009C04AE">
        <w:rPr>
          <w:rFonts w:ascii="Arial" w:hAnsi="Arial"/>
          <w:b/>
        </w:rPr>
        <w:t>. godz. 13.2</w:t>
      </w:r>
      <w:r w:rsidRPr="00D90281">
        <w:rPr>
          <w:rFonts w:ascii="Arial" w:hAnsi="Arial"/>
          <w:b/>
        </w:rPr>
        <w:t>0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Trasy rajdu:</w:t>
      </w:r>
    </w:p>
    <w:p w:rsidR="00612A71" w:rsidRPr="00AC0C28" w:rsidRDefault="00612A71" w:rsidP="00E610A3">
      <w:pPr>
        <w:numPr>
          <w:ilvl w:val="0"/>
          <w:numId w:val="19"/>
        </w:numPr>
        <w:contextualSpacing/>
        <w:jc w:val="both"/>
        <w:rPr>
          <w:rFonts w:ascii="Arial" w:hAnsi="Arial"/>
          <w:b/>
        </w:rPr>
      </w:pPr>
      <w:r w:rsidRPr="00AC0C28">
        <w:rPr>
          <w:rFonts w:ascii="Arial" w:hAnsi="Arial"/>
          <w:b/>
        </w:rPr>
        <w:t>nr 1 Serock</w:t>
      </w:r>
      <w:r w:rsidR="00E04986">
        <w:rPr>
          <w:rFonts w:ascii="Arial" w:hAnsi="Arial"/>
          <w:b/>
        </w:rPr>
        <w:t>,</w:t>
      </w:r>
      <w:r w:rsidRPr="00AC0C28">
        <w:rPr>
          <w:rFonts w:ascii="Arial" w:hAnsi="Arial"/>
          <w:b/>
        </w:rPr>
        <w:t xml:space="preserve"> </w:t>
      </w:r>
      <w:r w:rsidR="00E04986">
        <w:rPr>
          <w:rFonts w:ascii="Arial" w:hAnsi="Arial"/>
          <w:b/>
        </w:rPr>
        <w:t>s</w:t>
      </w:r>
      <w:r w:rsidR="002E3D34">
        <w:rPr>
          <w:rFonts w:ascii="Arial" w:hAnsi="Arial"/>
          <w:b/>
        </w:rPr>
        <w:t xml:space="preserve">tart </w:t>
      </w:r>
      <w:r w:rsidR="00E04986">
        <w:rPr>
          <w:rFonts w:ascii="Arial" w:hAnsi="Arial"/>
          <w:b/>
        </w:rPr>
        <w:t xml:space="preserve">- </w:t>
      </w:r>
      <w:r w:rsidR="002E3D34">
        <w:rPr>
          <w:rFonts w:ascii="Arial" w:hAnsi="Arial"/>
          <w:b/>
        </w:rPr>
        <w:t xml:space="preserve">Plaża Miejska, brzeg Zalewu Zegrzyńskiego, Jadwisin, Zegrze Ogródek Jordanowski </w:t>
      </w:r>
      <w:r w:rsidR="00E04986">
        <w:rPr>
          <w:rFonts w:ascii="Arial" w:hAnsi="Arial"/>
          <w:b/>
        </w:rPr>
        <w:t xml:space="preserve">- </w:t>
      </w:r>
      <w:r w:rsidR="002E3D34">
        <w:rPr>
          <w:rFonts w:ascii="Arial" w:hAnsi="Arial"/>
          <w:b/>
        </w:rPr>
        <w:t>meta.</w:t>
      </w:r>
    </w:p>
    <w:p w:rsidR="00612A71" w:rsidRPr="000739EB" w:rsidRDefault="00612A71" w:rsidP="00E610A3">
      <w:pPr>
        <w:ind w:left="72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Trasę zabezpiecza organizacyjnie</w:t>
      </w:r>
      <w:r w:rsidR="002E3D34">
        <w:rPr>
          <w:rFonts w:ascii="Arial" w:hAnsi="Arial"/>
        </w:rPr>
        <w:t xml:space="preserve"> Stowarzyszenie „Nasze Zegrze</w:t>
      </w:r>
      <w:r w:rsidR="009C04AE">
        <w:rPr>
          <w:rFonts w:ascii="Arial" w:hAnsi="Arial"/>
        </w:rPr>
        <w:t xml:space="preserve"> (8</w:t>
      </w:r>
      <w:r w:rsidRPr="000739EB">
        <w:rPr>
          <w:rFonts w:ascii="Arial" w:hAnsi="Arial"/>
        </w:rPr>
        <w:t xml:space="preserve"> osób);</w:t>
      </w:r>
    </w:p>
    <w:p w:rsidR="00612A71" w:rsidRPr="00166CE5" w:rsidRDefault="009C04AE" w:rsidP="00166CE5">
      <w:pPr>
        <w:numPr>
          <w:ilvl w:val="0"/>
          <w:numId w:val="19"/>
        </w:numPr>
        <w:contextualSpacing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nr 2 </w:t>
      </w:r>
      <w:r w:rsidR="002E3D34">
        <w:rPr>
          <w:rFonts w:ascii="Arial" w:hAnsi="Arial"/>
          <w:b/>
        </w:rPr>
        <w:t xml:space="preserve">Start brzeg Zalewu Zegrzyńskiego 300 m na północ od Ośrodka „Mila” w Jadwisinie, Zegrze Ogródek Jordanowski </w:t>
      </w:r>
      <w:r w:rsidR="00E04986">
        <w:rPr>
          <w:rFonts w:ascii="Arial" w:hAnsi="Arial"/>
          <w:b/>
        </w:rPr>
        <w:t xml:space="preserve">- </w:t>
      </w:r>
      <w:r w:rsidR="002E3D34">
        <w:rPr>
          <w:rFonts w:ascii="Arial" w:hAnsi="Arial"/>
          <w:b/>
        </w:rPr>
        <w:t>meta</w:t>
      </w:r>
      <w:r w:rsidR="00166CE5">
        <w:rPr>
          <w:rFonts w:ascii="Arial" w:hAnsi="Arial"/>
          <w:b/>
        </w:rPr>
        <w:t>.</w:t>
      </w:r>
    </w:p>
    <w:p w:rsidR="00612A71" w:rsidRDefault="00612A71" w:rsidP="00E610A3">
      <w:pPr>
        <w:ind w:left="72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 xml:space="preserve">Trasę zabezpiecza organizacyjnie </w:t>
      </w:r>
      <w:r w:rsidR="002E3D34">
        <w:rPr>
          <w:rFonts w:ascii="Arial" w:hAnsi="Arial"/>
        </w:rPr>
        <w:t>S</w:t>
      </w:r>
      <w:r w:rsidR="009C04AE">
        <w:rPr>
          <w:rFonts w:ascii="Arial" w:hAnsi="Arial"/>
        </w:rPr>
        <w:t>towarzyszenie „Nasze Zegrze” (</w:t>
      </w:r>
      <w:r w:rsidRPr="000739EB">
        <w:rPr>
          <w:rFonts w:ascii="Arial" w:hAnsi="Arial"/>
        </w:rPr>
        <w:t xml:space="preserve"> </w:t>
      </w:r>
      <w:r w:rsidR="002E3D34">
        <w:rPr>
          <w:rFonts w:ascii="Arial" w:hAnsi="Arial"/>
        </w:rPr>
        <w:t xml:space="preserve">6 </w:t>
      </w:r>
      <w:r w:rsidRPr="000739EB">
        <w:rPr>
          <w:rFonts w:ascii="Arial" w:hAnsi="Arial"/>
        </w:rPr>
        <w:t>osób);</w:t>
      </w:r>
    </w:p>
    <w:p w:rsidR="00612A71" w:rsidRPr="000739EB" w:rsidRDefault="00612A71" w:rsidP="00E610A3">
      <w:pPr>
        <w:ind w:left="720"/>
        <w:contextualSpacing/>
        <w:jc w:val="both"/>
        <w:rPr>
          <w:rFonts w:ascii="Arial" w:hAnsi="Arial"/>
        </w:rPr>
      </w:pPr>
    </w:p>
    <w:p w:rsidR="00612A71" w:rsidRPr="00D9028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 xml:space="preserve">UCZESTNICY </w:t>
      </w:r>
    </w:p>
    <w:p w:rsidR="00D90281" w:rsidRPr="000739EB" w:rsidRDefault="00D90281" w:rsidP="00D90281">
      <w:pPr>
        <w:ind w:left="720"/>
        <w:contextualSpacing/>
        <w:jc w:val="both"/>
        <w:rPr>
          <w:rFonts w:ascii="Arial" w:hAnsi="Arial"/>
          <w:szCs w:val="28"/>
        </w:rPr>
      </w:pPr>
    </w:p>
    <w:p w:rsidR="00612A71" w:rsidRPr="000739EB" w:rsidRDefault="00612A71" w:rsidP="00E610A3">
      <w:pPr>
        <w:ind w:firstLine="357"/>
        <w:contextualSpacing/>
        <w:rPr>
          <w:rFonts w:ascii="Arial" w:hAnsi="Arial"/>
        </w:rPr>
      </w:pPr>
      <w:r w:rsidRPr="000739EB">
        <w:rPr>
          <w:rFonts w:ascii="Arial" w:hAnsi="Arial"/>
        </w:rPr>
        <w:t>Uczestnicy:</w:t>
      </w:r>
    </w:p>
    <w:p w:rsidR="00612A71" w:rsidRPr="000739EB" w:rsidRDefault="00612A71" w:rsidP="00E610A3">
      <w:pPr>
        <w:numPr>
          <w:ilvl w:val="0"/>
          <w:numId w:val="18"/>
        </w:numPr>
        <w:contextualSpacing/>
        <w:rPr>
          <w:rFonts w:ascii="Arial" w:hAnsi="Arial"/>
        </w:rPr>
      </w:pPr>
      <w:r w:rsidRPr="000739EB">
        <w:rPr>
          <w:rFonts w:ascii="Arial" w:hAnsi="Arial"/>
        </w:rPr>
        <w:t>Współzawodnictwo drużynowe: 3 osoby: kapitan i 2 członków.</w:t>
      </w:r>
    </w:p>
    <w:p w:rsidR="00612A71" w:rsidRPr="000739EB" w:rsidRDefault="00612A71" w:rsidP="00E610A3">
      <w:pPr>
        <w:numPr>
          <w:ilvl w:val="0"/>
          <w:numId w:val="18"/>
        </w:numPr>
        <w:contextualSpacing/>
        <w:rPr>
          <w:rFonts w:ascii="Arial" w:hAnsi="Arial"/>
        </w:rPr>
      </w:pPr>
      <w:r w:rsidRPr="000739EB">
        <w:rPr>
          <w:rFonts w:ascii="Arial" w:hAnsi="Arial"/>
        </w:rPr>
        <w:t>Swobodny przemarsz: bez ograniczeń (osobom niepełnoletnim muszą towarzyszyć dorośli)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Kategorie (dotyczy tylko współzawodnictwa drużynowego)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1) kategoria – „u</w:t>
      </w:r>
      <w:r w:rsidR="00166CE5">
        <w:rPr>
          <w:rFonts w:ascii="Arial" w:hAnsi="Arial"/>
        </w:rPr>
        <w:t>czniowie gimnazjów” – trasa nr 1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lastRenderedPageBreak/>
        <w:t>-  drużyny gimnazjum w Zegrzu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-  drużyny gimnazjum w Serocku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-  drużyny gimnazjum w Woli Kiełpińskiej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  <w:bCs/>
        </w:rPr>
        <w:t>Drużynom uczniowskim towarzyszą opiekunowie (nie wchodzą w skład drużyn).</w:t>
      </w:r>
    </w:p>
    <w:p w:rsidR="00612A71" w:rsidRPr="000739EB" w:rsidRDefault="00612A71" w:rsidP="00E610A3">
      <w:pPr>
        <w:ind w:left="360"/>
        <w:contextualSpacing/>
        <w:rPr>
          <w:rFonts w:ascii="Arial" w:hAnsi="Arial"/>
        </w:rPr>
      </w:pPr>
      <w:r w:rsidRPr="000739EB">
        <w:rPr>
          <w:rFonts w:ascii="Arial" w:hAnsi="Arial"/>
        </w:rPr>
        <w:t>2) kategoria – „uczniowie szkoły</w:t>
      </w:r>
      <w:r w:rsidR="00166CE5">
        <w:rPr>
          <w:rFonts w:ascii="Arial" w:hAnsi="Arial"/>
        </w:rPr>
        <w:t xml:space="preserve"> ponadgimnazjalnej” – trasa nr 1</w:t>
      </w:r>
    </w:p>
    <w:p w:rsidR="00612A71" w:rsidRPr="000739EB" w:rsidRDefault="00612A71" w:rsidP="00E610A3">
      <w:pPr>
        <w:ind w:left="360"/>
        <w:contextualSpacing/>
        <w:rPr>
          <w:rFonts w:ascii="Arial" w:hAnsi="Arial"/>
          <w:bCs/>
        </w:rPr>
      </w:pPr>
      <w:r w:rsidRPr="000739EB">
        <w:rPr>
          <w:rFonts w:ascii="Arial" w:hAnsi="Arial"/>
        </w:rPr>
        <w:t xml:space="preserve">-  drużyny z </w:t>
      </w:r>
      <w:r w:rsidRPr="000739EB">
        <w:rPr>
          <w:rFonts w:ascii="Arial" w:hAnsi="Arial"/>
          <w:bCs/>
        </w:rPr>
        <w:t>Powiatowego Zespołu Szkół Ponadgimnazjalnych w Serocku</w:t>
      </w:r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3)</w:t>
      </w:r>
      <w:r w:rsidR="00166CE5">
        <w:rPr>
          <w:rFonts w:ascii="Arial" w:hAnsi="Arial"/>
        </w:rPr>
        <w:t xml:space="preserve"> kategoria – „open” – trasa nr 1</w:t>
      </w:r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 xml:space="preserve">-  rodziny, przyjaciele, znajomi (przynajmniej jedna osoba dorosła – kapitan drużyny) </w:t>
      </w:r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4) kategoria – „se</w:t>
      </w:r>
      <w:r w:rsidR="00166CE5">
        <w:rPr>
          <w:rFonts w:ascii="Arial" w:hAnsi="Arial"/>
        </w:rPr>
        <w:t>niorzy” – trasa nr 2</w:t>
      </w:r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- osoby powyżej 60. roku życia</w:t>
      </w:r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5) kategoria – „służby mundurowe” – trasa nr 1</w:t>
      </w:r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- drużyny z formacji mundurowych</w:t>
      </w:r>
    </w:p>
    <w:p w:rsidR="00612A71" w:rsidRPr="00D90281" w:rsidRDefault="00612A71" w:rsidP="00E610A3">
      <w:pPr>
        <w:contextualSpacing/>
        <w:jc w:val="both"/>
        <w:rPr>
          <w:rFonts w:ascii="Arial" w:hAnsi="Arial"/>
          <w:b/>
        </w:rPr>
      </w:pPr>
      <w:r w:rsidRPr="000739EB">
        <w:rPr>
          <w:rFonts w:ascii="Arial" w:hAnsi="Arial"/>
        </w:rPr>
        <w:t xml:space="preserve">     </w:t>
      </w:r>
      <w:r w:rsidRPr="00D90281">
        <w:rPr>
          <w:rFonts w:ascii="Arial" w:hAnsi="Arial"/>
          <w:b/>
        </w:rPr>
        <w:t>Kapitan drużyny (jeden z członków) musi posiadać telefon komórkowy.</w:t>
      </w:r>
    </w:p>
    <w:p w:rsidR="00612A71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Osoby chcące wziąć udział w „swobodnym przemarszu” mają prawo wyboru trasy rajdu.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</w:p>
    <w:p w:rsidR="00612A7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>ZGŁOSZENIE UCZESTNICTWA W RAJDZIE</w:t>
      </w:r>
    </w:p>
    <w:p w:rsidR="00D90281" w:rsidRPr="00D90281" w:rsidRDefault="00D90281" w:rsidP="00D90281">
      <w:pPr>
        <w:ind w:left="720"/>
        <w:contextualSpacing/>
        <w:jc w:val="both"/>
        <w:rPr>
          <w:rFonts w:ascii="Arial" w:hAnsi="Arial"/>
          <w:b/>
          <w:szCs w:val="28"/>
        </w:rPr>
      </w:pPr>
    </w:p>
    <w:p w:rsidR="00612A71" w:rsidRPr="00896521" w:rsidRDefault="00612A71" w:rsidP="000739EB">
      <w:pPr>
        <w:ind w:left="360"/>
        <w:contextualSpacing/>
        <w:jc w:val="both"/>
        <w:rPr>
          <w:rFonts w:ascii="Arial" w:hAnsi="Arial"/>
          <w:b/>
        </w:rPr>
      </w:pPr>
      <w:r w:rsidRPr="000739EB">
        <w:rPr>
          <w:rFonts w:ascii="Arial" w:hAnsi="Arial"/>
        </w:rPr>
        <w:t xml:space="preserve">Zgłoszenie uczestnictwa w rajdzie (na odpowiednim formularzu – do pobrania) powinno zostać dostarczone osobiście, wpłynąć pocztą, faksem lub mailem </w:t>
      </w:r>
      <w:r w:rsidR="00896521">
        <w:rPr>
          <w:rFonts w:ascii="Arial" w:hAnsi="Arial"/>
        </w:rPr>
        <w:br/>
      </w:r>
      <w:r w:rsidRPr="00896521">
        <w:rPr>
          <w:rFonts w:ascii="Arial" w:hAnsi="Arial"/>
          <w:b/>
        </w:rPr>
        <w:t xml:space="preserve">do dnia </w:t>
      </w:r>
      <w:r w:rsidR="00166CE5">
        <w:rPr>
          <w:rFonts w:ascii="Arial" w:hAnsi="Arial"/>
          <w:b/>
        </w:rPr>
        <w:t>8.09.2016</w:t>
      </w:r>
      <w:r w:rsidRPr="00896521">
        <w:rPr>
          <w:rFonts w:ascii="Arial" w:hAnsi="Arial"/>
          <w:b/>
        </w:rPr>
        <w:t xml:space="preserve"> r. na adres: </w:t>
      </w:r>
    </w:p>
    <w:p w:rsidR="00612A71" w:rsidRPr="000C4E9F" w:rsidRDefault="00612A71" w:rsidP="00E610A3">
      <w:pPr>
        <w:ind w:firstLine="360"/>
        <w:contextualSpacing/>
        <w:jc w:val="both"/>
        <w:rPr>
          <w:rFonts w:ascii="Arial" w:hAnsi="Arial"/>
          <w:b/>
          <w:lang w:val="en-US"/>
        </w:rPr>
      </w:pPr>
      <w:r w:rsidRPr="00896521">
        <w:rPr>
          <w:rFonts w:ascii="Arial" w:hAnsi="Arial"/>
          <w:b/>
        </w:rPr>
        <w:t xml:space="preserve">Ośrodek Sportu i Rekreacji w Serocku, ul. </w:t>
      </w:r>
      <w:r w:rsidRPr="000C4E9F">
        <w:rPr>
          <w:rFonts w:ascii="Arial" w:hAnsi="Arial"/>
          <w:b/>
          <w:lang w:val="en-US"/>
        </w:rPr>
        <w:t xml:space="preserve">Pułtuska 47, 05-140 Serock </w:t>
      </w:r>
    </w:p>
    <w:p w:rsidR="00612A71" w:rsidRPr="000C4E9F" w:rsidRDefault="00612A71" w:rsidP="00E610A3">
      <w:pPr>
        <w:ind w:firstLine="360"/>
        <w:contextualSpacing/>
        <w:jc w:val="both"/>
        <w:rPr>
          <w:rFonts w:ascii="Arial" w:hAnsi="Arial"/>
          <w:lang w:val="en-US"/>
        </w:rPr>
      </w:pPr>
      <w:r w:rsidRPr="000C4E9F">
        <w:rPr>
          <w:rFonts w:ascii="Arial" w:hAnsi="Arial"/>
          <w:lang w:val="en-US"/>
        </w:rPr>
        <w:t>tel/faks</w:t>
      </w:r>
      <w:r w:rsidRPr="000C4E9F">
        <w:rPr>
          <w:rFonts w:ascii="Arial" w:hAnsi="Arial"/>
          <w:b/>
          <w:lang w:val="en-US"/>
        </w:rPr>
        <w:t>:  (22) 782 73 50</w:t>
      </w:r>
    </w:p>
    <w:p w:rsidR="00612A71" w:rsidRDefault="00612A71" w:rsidP="00E610A3">
      <w:pPr>
        <w:ind w:firstLine="360"/>
        <w:contextualSpacing/>
        <w:jc w:val="both"/>
        <w:rPr>
          <w:rFonts w:ascii="Arial" w:hAnsi="Arial"/>
          <w:lang w:val="en-US"/>
        </w:rPr>
      </w:pPr>
      <w:r w:rsidRPr="000C4E9F">
        <w:rPr>
          <w:rFonts w:ascii="Arial" w:hAnsi="Arial"/>
          <w:lang w:val="en-US"/>
        </w:rPr>
        <w:t xml:space="preserve">e-mail: </w:t>
      </w:r>
      <w:hyperlink r:id="rId11" w:history="1">
        <w:r w:rsidRPr="00671E78">
          <w:rPr>
            <w:rStyle w:val="Hipercze"/>
            <w:rFonts w:ascii="Arial" w:hAnsi="Arial"/>
            <w:lang w:val="en-US"/>
          </w:rPr>
          <w:t>biuro@osir.serock.pl</w:t>
        </w:r>
      </w:hyperlink>
    </w:p>
    <w:p w:rsidR="00612A71" w:rsidRPr="000739EB" w:rsidRDefault="00612A71" w:rsidP="00E610A3">
      <w:pPr>
        <w:ind w:firstLine="360"/>
        <w:contextualSpacing/>
        <w:jc w:val="both"/>
        <w:rPr>
          <w:rFonts w:ascii="Arial" w:hAnsi="Arial"/>
          <w:lang w:val="en-US"/>
        </w:rPr>
      </w:pPr>
    </w:p>
    <w:p w:rsidR="00612A7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>KOMISJA SĘDZIOWSKA</w:t>
      </w:r>
    </w:p>
    <w:p w:rsidR="00D90281" w:rsidRPr="00D90281" w:rsidRDefault="00D90281" w:rsidP="00D90281">
      <w:pPr>
        <w:ind w:left="720"/>
        <w:contextualSpacing/>
        <w:jc w:val="both"/>
        <w:rPr>
          <w:rFonts w:ascii="Arial" w:hAnsi="Arial"/>
          <w:b/>
          <w:szCs w:val="28"/>
        </w:rPr>
      </w:pP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Przewodniczący komisji – Piotr Kijak</w:t>
      </w:r>
    </w:p>
    <w:p w:rsidR="00612A71" w:rsidRDefault="007916B3" w:rsidP="00E610A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612A71" w:rsidRPr="000739EB">
        <w:rPr>
          <w:rFonts w:ascii="Arial" w:hAnsi="Arial"/>
        </w:rPr>
        <w:t>astępca przewodniczącego, sek</w:t>
      </w:r>
      <w:r w:rsidR="00612A71">
        <w:rPr>
          <w:rFonts w:ascii="Arial" w:hAnsi="Arial"/>
        </w:rPr>
        <w:t>retarz komisji –</w:t>
      </w:r>
      <w:r w:rsidR="00612A71" w:rsidRPr="000739EB">
        <w:rPr>
          <w:rFonts w:ascii="Arial" w:hAnsi="Arial"/>
        </w:rPr>
        <w:t xml:space="preserve"> </w:t>
      </w:r>
      <w:r w:rsidR="00896521">
        <w:rPr>
          <w:rFonts w:ascii="Arial" w:hAnsi="Arial"/>
        </w:rPr>
        <w:t xml:space="preserve">Zastępca </w:t>
      </w:r>
      <w:r w:rsidR="00230BC2">
        <w:rPr>
          <w:rFonts w:ascii="Arial" w:hAnsi="Arial"/>
        </w:rPr>
        <w:t>Dyrektor</w:t>
      </w:r>
      <w:r w:rsidR="00896521">
        <w:rPr>
          <w:rFonts w:ascii="Arial" w:hAnsi="Arial"/>
        </w:rPr>
        <w:t>a</w:t>
      </w:r>
      <w:r w:rsidR="00230BC2">
        <w:rPr>
          <w:rFonts w:ascii="Arial" w:hAnsi="Arial"/>
        </w:rPr>
        <w:t xml:space="preserve"> OSiR</w:t>
      </w:r>
      <w:r w:rsidR="00932826">
        <w:rPr>
          <w:rFonts w:ascii="Arial" w:hAnsi="Arial"/>
        </w:rPr>
        <w:t xml:space="preserve">, </w:t>
      </w:r>
      <w:r w:rsidR="00896521">
        <w:rPr>
          <w:rFonts w:ascii="Arial" w:hAnsi="Arial"/>
        </w:rPr>
        <w:br/>
      </w:r>
      <w:r w:rsidR="00612A71" w:rsidRPr="000739EB">
        <w:rPr>
          <w:rFonts w:ascii="Arial" w:hAnsi="Arial"/>
        </w:rPr>
        <w:t>Członkowie komisji – członkowie stowarzyszeń „Nasze Zegrze”,</w:t>
      </w:r>
      <w:r w:rsidR="00166CE5">
        <w:rPr>
          <w:rFonts w:ascii="Arial" w:hAnsi="Arial"/>
        </w:rPr>
        <w:t xml:space="preserve"> </w:t>
      </w:r>
      <w:r w:rsidR="00612A71" w:rsidRPr="000739EB">
        <w:rPr>
          <w:rFonts w:ascii="Arial" w:hAnsi="Arial"/>
        </w:rPr>
        <w:t>oraz pracownicy Ośrodka Sportu i Rekreacji w Serocku.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</w:p>
    <w:p w:rsidR="00612A7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>PRZEBIEG RAJDU</w:t>
      </w:r>
    </w:p>
    <w:p w:rsidR="00D90281" w:rsidRPr="00D90281" w:rsidRDefault="00D90281" w:rsidP="00D90281">
      <w:pPr>
        <w:ind w:left="720"/>
        <w:contextualSpacing/>
        <w:jc w:val="both"/>
        <w:rPr>
          <w:rFonts w:ascii="Arial" w:hAnsi="Arial"/>
          <w:b/>
          <w:szCs w:val="28"/>
        </w:rPr>
      </w:pPr>
    </w:p>
    <w:p w:rsidR="00612A71" w:rsidRDefault="00612A71" w:rsidP="00896521">
      <w:pPr>
        <w:pStyle w:val="Tekstpodstawowywcity2"/>
        <w:spacing w:line="240" w:lineRule="auto"/>
        <w:contextualSpacing/>
        <w:rPr>
          <w:rFonts w:ascii="Arial" w:hAnsi="Arial"/>
        </w:rPr>
      </w:pPr>
      <w:r w:rsidRPr="00896521">
        <w:rPr>
          <w:rFonts w:ascii="Arial" w:hAnsi="Arial"/>
        </w:rPr>
        <w:t xml:space="preserve">Rajd zostanie zorganizowany na dwóch </w:t>
      </w:r>
      <w:r w:rsidR="00166CE5">
        <w:rPr>
          <w:rFonts w:ascii="Arial" w:hAnsi="Arial"/>
        </w:rPr>
        <w:t xml:space="preserve">począwszy od Ośrodka „Mila” pokrywających się </w:t>
      </w:r>
      <w:r w:rsidRPr="00896521">
        <w:rPr>
          <w:rFonts w:ascii="Arial" w:hAnsi="Arial"/>
        </w:rPr>
        <w:t>trasach, przy czym</w:t>
      </w:r>
      <w:r w:rsidRPr="00896521">
        <w:rPr>
          <w:rFonts w:ascii="Arial" w:hAnsi="Arial"/>
          <w:b/>
        </w:rPr>
        <w:t xml:space="preserve"> meta dla wszystkich tras będ</w:t>
      </w:r>
      <w:r w:rsidR="00166CE5">
        <w:rPr>
          <w:rFonts w:ascii="Arial" w:hAnsi="Arial"/>
          <w:b/>
        </w:rPr>
        <w:t xml:space="preserve">zie w Zegrzu </w:t>
      </w:r>
      <w:r w:rsidR="00E04986">
        <w:rPr>
          <w:rFonts w:ascii="Arial" w:hAnsi="Arial"/>
          <w:b/>
        </w:rPr>
        <w:br/>
      </w:r>
      <w:r w:rsidR="00166CE5">
        <w:rPr>
          <w:rFonts w:ascii="Arial" w:hAnsi="Arial"/>
          <w:b/>
        </w:rPr>
        <w:t>w Ogródku Jordanowskim</w:t>
      </w:r>
      <w:r w:rsidR="0076646D" w:rsidRPr="00896521">
        <w:rPr>
          <w:rFonts w:ascii="Arial" w:hAnsi="Arial"/>
          <w:b/>
        </w:rPr>
        <w:t>. Na</w:t>
      </w:r>
      <w:r w:rsidRPr="00896521">
        <w:rPr>
          <w:rFonts w:ascii="Arial" w:hAnsi="Arial"/>
          <w:b/>
        </w:rPr>
        <w:t xml:space="preserve"> trasie </w:t>
      </w:r>
      <w:r w:rsidR="0076646D" w:rsidRPr="00896521">
        <w:rPr>
          <w:rFonts w:ascii="Arial" w:hAnsi="Arial"/>
          <w:b/>
        </w:rPr>
        <w:t xml:space="preserve">nr 1 planuje się zorganizowanie </w:t>
      </w:r>
      <w:r w:rsidR="00166CE5">
        <w:rPr>
          <w:rFonts w:ascii="Arial" w:hAnsi="Arial"/>
          <w:b/>
        </w:rPr>
        <w:t>2 (dwóch</w:t>
      </w:r>
      <w:r w:rsidR="00896521" w:rsidRPr="00896521">
        <w:rPr>
          <w:rFonts w:ascii="Arial" w:hAnsi="Arial"/>
          <w:b/>
        </w:rPr>
        <w:t>)</w:t>
      </w:r>
      <w:r w:rsidR="00166CE5">
        <w:rPr>
          <w:rFonts w:ascii="Arial" w:hAnsi="Arial"/>
          <w:b/>
        </w:rPr>
        <w:t xml:space="preserve"> punktów kontrolnych</w:t>
      </w:r>
      <w:r w:rsidR="0076646D" w:rsidRPr="00896521">
        <w:rPr>
          <w:rFonts w:ascii="Arial" w:hAnsi="Arial"/>
          <w:b/>
        </w:rPr>
        <w:t xml:space="preserve">, </w:t>
      </w:r>
      <w:r w:rsidR="000A25DB">
        <w:rPr>
          <w:rFonts w:ascii="Arial" w:hAnsi="Arial"/>
          <w:b/>
        </w:rPr>
        <w:t>na trasie nr 2, 1 (jeden</w:t>
      </w:r>
      <w:r w:rsidR="0076646D" w:rsidRPr="00896521">
        <w:rPr>
          <w:rFonts w:ascii="Arial" w:hAnsi="Arial"/>
          <w:b/>
        </w:rPr>
        <w:t xml:space="preserve">) </w:t>
      </w:r>
      <w:r w:rsidRPr="00896521">
        <w:rPr>
          <w:rFonts w:ascii="Arial" w:hAnsi="Arial"/>
          <w:b/>
        </w:rPr>
        <w:t xml:space="preserve"> </w:t>
      </w:r>
      <w:r w:rsidR="000A25DB">
        <w:rPr>
          <w:rFonts w:ascii="Arial" w:hAnsi="Arial"/>
          <w:b/>
        </w:rPr>
        <w:t xml:space="preserve">punkt </w:t>
      </w:r>
      <w:r w:rsidR="0076646D" w:rsidRPr="00896521">
        <w:rPr>
          <w:rFonts w:ascii="Arial" w:hAnsi="Arial"/>
          <w:b/>
        </w:rPr>
        <w:t>kontroln</w:t>
      </w:r>
      <w:r w:rsidR="000A25DB">
        <w:rPr>
          <w:rFonts w:ascii="Arial" w:hAnsi="Arial"/>
          <w:b/>
        </w:rPr>
        <w:t>y</w:t>
      </w:r>
      <w:r w:rsidR="0076646D">
        <w:rPr>
          <w:rFonts w:ascii="Arial" w:hAnsi="Arial"/>
        </w:rPr>
        <w:t xml:space="preserve"> obsadzone</w:t>
      </w:r>
      <w:r w:rsidRPr="000739EB">
        <w:rPr>
          <w:rFonts w:ascii="Arial" w:hAnsi="Arial"/>
        </w:rPr>
        <w:t xml:space="preserve"> zespołem organizatorów:</w:t>
      </w:r>
    </w:p>
    <w:p w:rsidR="007916B3" w:rsidRPr="000739EB" w:rsidRDefault="007916B3" w:rsidP="00896521">
      <w:pPr>
        <w:pStyle w:val="Tekstpodstawowywcity2"/>
        <w:spacing w:line="240" w:lineRule="auto"/>
        <w:contextualSpacing/>
        <w:rPr>
          <w:rFonts w:ascii="Arial" w:hAnsi="Arial"/>
        </w:rPr>
      </w:pPr>
    </w:p>
    <w:p w:rsidR="00612A71" w:rsidRDefault="000A25DB" w:rsidP="00E610A3">
      <w:pPr>
        <w:pStyle w:val="Tekstpodstawowywcity2"/>
        <w:spacing w:line="240" w:lineRule="auto"/>
        <w:ind w:firstLine="0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Trasa nr 1 </w:t>
      </w:r>
      <w:r w:rsidR="00612A71" w:rsidRPr="0076646D">
        <w:rPr>
          <w:rFonts w:ascii="Arial" w:hAnsi="Arial"/>
          <w:b/>
        </w:rPr>
        <w:t>Serock</w:t>
      </w:r>
      <w:r>
        <w:rPr>
          <w:rFonts w:ascii="Arial" w:hAnsi="Arial"/>
          <w:b/>
        </w:rPr>
        <w:t>-</w:t>
      </w:r>
      <w:r w:rsidRPr="000A25D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Zegrze</w:t>
      </w:r>
    </w:p>
    <w:p w:rsidR="000A25DB" w:rsidRPr="000739EB" w:rsidRDefault="000A25DB" w:rsidP="000A25DB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Start: Serock</w:t>
      </w:r>
      <w:r w:rsidRPr="000739EB">
        <w:rPr>
          <w:rFonts w:ascii="Arial" w:hAnsi="Arial"/>
        </w:rPr>
        <w:t xml:space="preserve"> – </w:t>
      </w:r>
      <w:r>
        <w:rPr>
          <w:rFonts w:ascii="Arial" w:hAnsi="Arial"/>
        </w:rPr>
        <w:t>plaża miejska</w:t>
      </w:r>
    </w:p>
    <w:p w:rsidR="00612A71" w:rsidRPr="007916B3" w:rsidRDefault="00FC3F12" w:rsidP="007916B3">
      <w:pPr>
        <w:numPr>
          <w:ilvl w:val="0"/>
          <w:numId w:val="23"/>
        </w:numPr>
        <w:contextualSpacing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7916B3">
        <w:rPr>
          <w:rFonts w:ascii="Arial" w:hAnsi="Arial"/>
        </w:rPr>
        <w:t xml:space="preserve">unkt kontrolny – Jadwisin </w:t>
      </w:r>
      <w:r w:rsidR="00612A71" w:rsidRPr="007916B3">
        <w:rPr>
          <w:rFonts w:ascii="Arial" w:hAnsi="Arial"/>
        </w:rPr>
        <w:t xml:space="preserve">– </w:t>
      </w:r>
      <w:r w:rsidR="007916B3" w:rsidRPr="007916B3">
        <w:rPr>
          <w:rFonts w:ascii="Arial" w:hAnsi="Arial"/>
        </w:rPr>
        <w:t xml:space="preserve">brzeg Zalewu Zegrzyńskiego 300 m na północ </w:t>
      </w:r>
      <w:r w:rsidR="007916B3">
        <w:rPr>
          <w:rFonts w:ascii="Arial" w:hAnsi="Arial"/>
        </w:rPr>
        <w:br/>
      </w:r>
      <w:r w:rsidR="007916B3" w:rsidRPr="007916B3">
        <w:rPr>
          <w:rFonts w:ascii="Arial" w:hAnsi="Arial"/>
        </w:rPr>
        <w:t xml:space="preserve">od Ośrodka „Mila” </w:t>
      </w:r>
    </w:p>
    <w:p w:rsidR="007916B3" w:rsidRPr="007916B3" w:rsidRDefault="007916B3" w:rsidP="007916B3">
      <w:pPr>
        <w:numPr>
          <w:ilvl w:val="0"/>
          <w:numId w:val="23"/>
        </w:num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Punkt kontrolny- Jadwisin ul. </w:t>
      </w:r>
      <w:r w:rsidR="00A651D3">
        <w:rPr>
          <w:rFonts w:ascii="Arial" w:hAnsi="Arial"/>
        </w:rPr>
        <w:t>Akacjowa – wejście na boisku od strony bramy 100 m od skrzyżowania ulic Szkolnej i Akacjowej</w:t>
      </w:r>
    </w:p>
    <w:p w:rsidR="000A25DB" w:rsidRPr="000739EB" w:rsidRDefault="000A25DB" w:rsidP="000A25DB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Meta: </w:t>
      </w:r>
      <w:r w:rsidRPr="000739EB">
        <w:rPr>
          <w:rFonts w:ascii="Arial" w:hAnsi="Arial"/>
        </w:rPr>
        <w:t>Zegrze – ogródek jordanowski</w:t>
      </w:r>
    </w:p>
    <w:p w:rsidR="000A25DB" w:rsidRDefault="000A25DB" w:rsidP="00FC3F12">
      <w:pPr>
        <w:ind w:left="720"/>
        <w:contextualSpacing/>
        <w:jc w:val="both"/>
        <w:rPr>
          <w:rFonts w:ascii="Arial" w:hAnsi="Arial"/>
        </w:rPr>
      </w:pPr>
    </w:p>
    <w:p w:rsidR="0076646D" w:rsidRPr="000739EB" w:rsidRDefault="0076646D" w:rsidP="00FC3F12">
      <w:pPr>
        <w:ind w:left="720"/>
        <w:contextualSpacing/>
        <w:jc w:val="both"/>
        <w:rPr>
          <w:rFonts w:ascii="Arial" w:hAnsi="Arial"/>
        </w:rPr>
      </w:pPr>
    </w:p>
    <w:p w:rsidR="00612A71" w:rsidRPr="000739EB" w:rsidRDefault="00612A71" w:rsidP="00FC3F12">
      <w:pPr>
        <w:ind w:left="720"/>
        <w:contextualSpacing/>
        <w:jc w:val="both"/>
        <w:rPr>
          <w:rFonts w:ascii="Arial" w:hAnsi="Arial"/>
        </w:rPr>
      </w:pPr>
    </w:p>
    <w:p w:rsidR="00612A71" w:rsidRPr="0076646D" w:rsidRDefault="000A25DB" w:rsidP="00E610A3">
      <w:pPr>
        <w:pStyle w:val="Tekstpodstawowywcity2"/>
        <w:spacing w:line="240" w:lineRule="auto"/>
        <w:ind w:firstLine="0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Trasa nr 2 Jadwisin-Zegrze</w:t>
      </w:r>
    </w:p>
    <w:p w:rsidR="007916B3" w:rsidRPr="007916B3" w:rsidRDefault="000A25DB" w:rsidP="00135944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Start: </w:t>
      </w:r>
      <w:r w:rsidR="007916B3">
        <w:rPr>
          <w:rFonts w:ascii="Arial" w:hAnsi="Arial"/>
        </w:rPr>
        <w:t xml:space="preserve">Jadwisin </w:t>
      </w:r>
      <w:r w:rsidR="007916B3" w:rsidRPr="007916B3">
        <w:rPr>
          <w:rFonts w:ascii="Arial" w:hAnsi="Arial"/>
        </w:rPr>
        <w:t xml:space="preserve">– brzeg Zalewu Zegrzyńskiego 300 m na północ od Ośrodka „Mila” </w:t>
      </w:r>
    </w:p>
    <w:p w:rsidR="00A651D3" w:rsidRPr="007916B3" w:rsidRDefault="00A651D3" w:rsidP="00A651D3">
      <w:pPr>
        <w:ind w:left="780"/>
        <w:contextualSpacing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Punkt kontrolny- Jadwisin ul. Akacjowa – wejście na boisku od strony bramy 100 m od skrzyżowania ulic Szkolnej i Akacjowej</w:t>
      </w:r>
    </w:p>
    <w:p w:rsidR="007916B3" w:rsidRPr="000739EB" w:rsidRDefault="007916B3" w:rsidP="007916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Meta: </w:t>
      </w:r>
      <w:r w:rsidRPr="000739EB">
        <w:rPr>
          <w:rFonts w:ascii="Arial" w:hAnsi="Arial"/>
        </w:rPr>
        <w:t>Zegrze – ogródek jordanowski</w:t>
      </w:r>
    </w:p>
    <w:p w:rsidR="007916B3" w:rsidRDefault="007916B3" w:rsidP="007916B3">
      <w:pPr>
        <w:ind w:left="720"/>
        <w:contextualSpacing/>
        <w:jc w:val="both"/>
        <w:rPr>
          <w:rFonts w:ascii="Arial" w:hAnsi="Arial"/>
        </w:rPr>
      </w:pPr>
    </w:p>
    <w:p w:rsidR="00612A71" w:rsidRPr="000739EB" w:rsidRDefault="00612A71" w:rsidP="00E610A3">
      <w:pPr>
        <w:pStyle w:val="Tekstpodstawowywcity2"/>
        <w:spacing w:line="240" w:lineRule="auto"/>
        <w:ind w:firstLine="0"/>
        <w:contextualSpacing/>
        <w:rPr>
          <w:rFonts w:ascii="Arial" w:hAnsi="Arial"/>
        </w:rPr>
      </w:pPr>
      <w:r w:rsidRPr="000739EB">
        <w:rPr>
          <w:rFonts w:ascii="Arial" w:hAnsi="Arial"/>
        </w:rPr>
        <w:t>Drużyny startują w odstępach kilkuminutowych (decyduje komisja sędziowska).</w:t>
      </w:r>
    </w:p>
    <w:p w:rsidR="00612A71" w:rsidRDefault="00612A71" w:rsidP="00E610A3">
      <w:pPr>
        <w:contextualSpacing/>
        <w:jc w:val="both"/>
        <w:rPr>
          <w:rFonts w:ascii="Arial" w:hAnsi="Arial"/>
        </w:rPr>
      </w:pPr>
      <w:r w:rsidRPr="000739EB">
        <w:rPr>
          <w:rFonts w:ascii="Arial" w:hAnsi="Arial"/>
        </w:rPr>
        <w:t>Na zakończenie rajdu przewiduje się poczęstunek dla uczestników.</w:t>
      </w:r>
    </w:p>
    <w:p w:rsidR="006B3BB7" w:rsidRPr="00AC0C28" w:rsidRDefault="006B3BB7" w:rsidP="00E610A3">
      <w:pPr>
        <w:contextualSpacing/>
        <w:jc w:val="both"/>
        <w:rPr>
          <w:rFonts w:ascii="Arial" w:hAnsi="Arial"/>
          <w:b/>
        </w:rPr>
      </w:pPr>
      <w:r>
        <w:rPr>
          <w:rFonts w:ascii="Arial" w:hAnsi="Arial"/>
        </w:rPr>
        <w:t>Po dekoracji i pamiątkowych zdjęciach,</w:t>
      </w:r>
      <w:r w:rsidR="00135944">
        <w:rPr>
          <w:rFonts w:ascii="Arial" w:hAnsi="Arial"/>
        </w:rPr>
        <w:t xml:space="preserve"> przejazd na cmentarz delegacji</w:t>
      </w:r>
      <w:r>
        <w:rPr>
          <w:rFonts w:ascii="Arial" w:hAnsi="Arial"/>
        </w:rPr>
        <w:t xml:space="preserve"> </w:t>
      </w:r>
      <w:r w:rsidR="00135944">
        <w:rPr>
          <w:rFonts w:ascii="Arial" w:hAnsi="Arial"/>
        </w:rPr>
        <w:t xml:space="preserve">do Serocka , gdzie </w:t>
      </w:r>
      <w:r w:rsidRPr="00AC0C28">
        <w:rPr>
          <w:rFonts w:ascii="Arial" w:hAnsi="Arial"/>
          <w:b/>
        </w:rPr>
        <w:t>odbędzie się uroczyste zapalenie zniczy na grobowcu, rozstr</w:t>
      </w:r>
      <w:r w:rsidR="00135944">
        <w:rPr>
          <w:rFonts w:ascii="Arial" w:hAnsi="Arial"/>
          <w:b/>
        </w:rPr>
        <w:t>zelanego przez Niemców, przed 72</w:t>
      </w:r>
      <w:r w:rsidRPr="00AC0C28">
        <w:rPr>
          <w:rFonts w:ascii="Arial" w:hAnsi="Arial"/>
          <w:b/>
        </w:rPr>
        <w:t xml:space="preserve"> laty mjr AK Konstantego Radziwiłła</w:t>
      </w:r>
      <w:r w:rsidR="000F3F9C">
        <w:rPr>
          <w:rFonts w:ascii="Arial" w:hAnsi="Arial"/>
          <w:b/>
        </w:rPr>
        <w:t>.</w:t>
      </w:r>
    </w:p>
    <w:p w:rsidR="006B3BB7" w:rsidRPr="00AC0C28" w:rsidRDefault="006B3BB7" w:rsidP="00E610A3">
      <w:pPr>
        <w:contextualSpacing/>
        <w:jc w:val="both"/>
        <w:rPr>
          <w:rFonts w:ascii="Arial" w:hAnsi="Arial"/>
          <w:b/>
        </w:rPr>
      </w:pPr>
    </w:p>
    <w:p w:rsidR="006B3BB7" w:rsidRPr="000739EB" w:rsidRDefault="006B3BB7" w:rsidP="00E610A3">
      <w:pPr>
        <w:contextualSpacing/>
        <w:jc w:val="both"/>
        <w:rPr>
          <w:rFonts w:ascii="Arial" w:hAnsi="Arial"/>
        </w:rPr>
      </w:pPr>
    </w:p>
    <w:p w:rsidR="00612A71" w:rsidRDefault="00612A71" w:rsidP="00E610A3">
      <w:pPr>
        <w:numPr>
          <w:ilvl w:val="0"/>
          <w:numId w:val="1"/>
        </w:numPr>
        <w:contextualSpacing/>
        <w:jc w:val="both"/>
        <w:rPr>
          <w:rFonts w:ascii="Arial" w:hAnsi="Arial"/>
          <w:b/>
          <w:szCs w:val="28"/>
        </w:rPr>
      </w:pPr>
      <w:r w:rsidRPr="00D90281">
        <w:rPr>
          <w:rFonts w:ascii="Arial" w:hAnsi="Arial"/>
          <w:b/>
          <w:szCs w:val="28"/>
        </w:rPr>
        <w:t>ZASADY PUNKTOWANIA</w:t>
      </w:r>
    </w:p>
    <w:p w:rsidR="00D90281" w:rsidRPr="00D90281" w:rsidRDefault="00D90281" w:rsidP="00D90281">
      <w:pPr>
        <w:ind w:left="720"/>
        <w:contextualSpacing/>
        <w:jc w:val="both"/>
        <w:rPr>
          <w:rFonts w:ascii="Arial" w:hAnsi="Arial"/>
          <w:b/>
          <w:szCs w:val="28"/>
        </w:rPr>
      </w:pP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 xml:space="preserve">Na starcie komisja sędziowska sprawdza tożsamość członków drużyny </w:t>
      </w:r>
      <w:r w:rsidR="00347EC1">
        <w:rPr>
          <w:rFonts w:ascii="Arial" w:hAnsi="Arial"/>
        </w:rPr>
        <w:br/>
      </w:r>
      <w:r w:rsidRPr="000739EB">
        <w:rPr>
          <w:rFonts w:ascii="Arial" w:hAnsi="Arial"/>
        </w:rPr>
        <w:t xml:space="preserve">i wydaje „kartę punktacji” (współzawodnictwo) lub „kartę uczestnictwa” (swobodny przemarsz) oraz odnotowuje godzinę i minutę startu. Zagubienie „karty punktacji” lub „karty uczestnictwa” oznacza dyskwalifikację drużyn (współzawodnictwo) lub osób (swobodny przemarsz). Uczestnicy poruszają się wytyczoną trasa do kolejnych punktów kontrolnych. </w:t>
      </w: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W  dwóch punktach kontrolnych będzie odnotowywane staw</w:t>
      </w:r>
      <w:r>
        <w:rPr>
          <w:rFonts w:ascii="Arial" w:hAnsi="Arial"/>
        </w:rPr>
        <w:t>iennictwo (godzina</w:t>
      </w:r>
      <w:r w:rsidRPr="000739EB">
        <w:rPr>
          <w:rFonts w:ascii="Arial" w:hAnsi="Arial"/>
        </w:rPr>
        <w:t xml:space="preserve"> i minuta) oraz sprawdzany poziom wiedzy o regionie (tylko drużyny </w:t>
      </w:r>
      <w:r w:rsidR="00347EC1">
        <w:rPr>
          <w:rFonts w:ascii="Arial" w:hAnsi="Arial"/>
        </w:rPr>
        <w:br/>
      </w:r>
      <w:r w:rsidRPr="000739EB">
        <w:rPr>
          <w:rFonts w:ascii="Arial" w:hAnsi="Arial"/>
        </w:rPr>
        <w:t>w ramach współzawodnictwa). Zestaw pytań jest losowany przez kapitana drużyny. Zawiera on 5 pytań historyczno-krajoznawczych dotyczących miasta</w:t>
      </w:r>
      <w:r w:rsidR="00347EC1">
        <w:rPr>
          <w:rFonts w:ascii="Arial" w:hAnsi="Arial"/>
        </w:rPr>
        <w:br/>
      </w:r>
      <w:r w:rsidRPr="000739EB">
        <w:rPr>
          <w:rFonts w:ascii="Arial" w:hAnsi="Arial"/>
        </w:rPr>
        <w:t xml:space="preserve"> i gminy Serock. Odpowiedzi na pytania udziela kapitan drużyny wybierając jedną z trzech proponowanych odpowiedzi (a, b lub c). Za udzielenie prawidłowej odpowiedzi na pytanie drużyna otrzymuje 1 punkt, za udzielenie nieprawidłowej - 0 punktów. Czas na udzielenie odpowiedzi na wszystkie pytania – do </w:t>
      </w:r>
      <w:smartTag w:uri="urn:schemas-microsoft-com:office:smarttags" w:element="metricconverter">
        <w:smartTagPr>
          <w:attr w:name="ProductID" w:val="3’"/>
        </w:smartTagPr>
        <w:r w:rsidRPr="000739EB">
          <w:rPr>
            <w:rFonts w:ascii="Arial" w:hAnsi="Arial"/>
          </w:rPr>
          <w:t>3’</w:t>
        </w:r>
      </w:smartTag>
      <w:r w:rsidRPr="000739EB">
        <w:rPr>
          <w:rFonts w:ascii="Arial" w:hAnsi="Arial"/>
        </w:rPr>
        <w:t xml:space="preserve">. </w:t>
      </w: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Pytania będą opracowane w oparciu o treści zawarte w:</w:t>
      </w:r>
    </w:p>
    <w:p w:rsidR="00612A71" w:rsidRPr="000739EB" w:rsidRDefault="00612A71" w:rsidP="00E610A3">
      <w:pPr>
        <w:pStyle w:val="Tekstpodstawowywcity2"/>
        <w:spacing w:line="240" w:lineRule="auto"/>
        <w:ind w:left="720" w:firstLine="0"/>
        <w:contextualSpacing/>
        <w:rPr>
          <w:rFonts w:ascii="Arial" w:hAnsi="Arial"/>
        </w:rPr>
      </w:pPr>
      <w:r w:rsidRPr="000739EB">
        <w:rPr>
          <w:rFonts w:ascii="Arial" w:hAnsi="Arial"/>
        </w:rPr>
        <w:t>- „Serockim Miejscowniku” ukazującym się od stycznia 2010 r. na łamach „Informatora Gminy Serock”;</w:t>
      </w:r>
    </w:p>
    <w:p w:rsidR="00612A71" w:rsidRPr="000739EB" w:rsidRDefault="00612A71" w:rsidP="00E610A3">
      <w:pPr>
        <w:pStyle w:val="Tekstpodstawowywcity2"/>
        <w:spacing w:line="240" w:lineRule="auto"/>
        <w:ind w:left="720" w:firstLine="0"/>
        <w:contextualSpacing/>
        <w:rPr>
          <w:rFonts w:ascii="Arial" w:hAnsi="Arial"/>
        </w:rPr>
      </w:pPr>
      <w:r w:rsidRPr="000739EB">
        <w:rPr>
          <w:rFonts w:ascii="Arial" w:hAnsi="Arial"/>
        </w:rPr>
        <w:t>-  książkach</w:t>
      </w:r>
      <w:r>
        <w:rPr>
          <w:rFonts w:ascii="Arial" w:hAnsi="Arial"/>
        </w:rPr>
        <w:t xml:space="preserve"> i zestawie pytań dla służb mundurowych i seniorów</w:t>
      </w:r>
      <w:r w:rsidRPr="000739EB">
        <w:rPr>
          <w:rFonts w:ascii="Arial" w:hAnsi="Arial"/>
        </w:rPr>
        <w:t>:</w:t>
      </w:r>
    </w:p>
    <w:p w:rsidR="00612A71" w:rsidRPr="000739EB" w:rsidRDefault="00612A71" w:rsidP="00E610A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A.M. Kurtyczowie, „Zegrze. Wola Kiełpińska. Dzieje parafii i okolic”, Wola Kiełpińska 2002,</w:t>
      </w:r>
    </w:p>
    <w:p w:rsidR="00612A71" w:rsidRPr="000739EB" w:rsidRDefault="00612A71" w:rsidP="00E610A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S. Jakubczak, „Serock i jego mieszkańcy w starej fotografii”, Serock 2009,</w:t>
      </w:r>
    </w:p>
    <w:p w:rsidR="00612A71" w:rsidRPr="000739EB" w:rsidRDefault="00612A71" w:rsidP="00E610A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M. Pakuła, „Konstanty Radziwiłł. Bohater z Ziemi Serockiej”, Serock 2009;</w:t>
      </w:r>
    </w:p>
    <w:p w:rsidR="00612A71" w:rsidRDefault="00AC0C28" w:rsidP="008F00C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P. Kijak, </w:t>
      </w:r>
      <w:r w:rsidR="00230BC2" w:rsidRPr="00AC0C28">
        <w:rPr>
          <w:rFonts w:ascii="Arial" w:hAnsi="Arial"/>
          <w:b/>
        </w:rPr>
        <w:t>dla seniorów i służb mundurowych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materiały </w:t>
      </w:r>
      <w:r w:rsidR="00612A71" w:rsidRPr="00AC0C2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 w:rsidR="00612A71">
        <w:rPr>
          <w:rFonts w:ascii="Arial" w:hAnsi="Arial"/>
        </w:rPr>
        <w:t>do Konkursu „Znam miejsce mojej służby”</w:t>
      </w:r>
      <w:r>
        <w:rPr>
          <w:rFonts w:ascii="Arial" w:hAnsi="Arial"/>
        </w:rPr>
        <w:t xml:space="preserve"> oraz obejmujący tematykę historyczną i ekologiczną zestaw pytań testowych.</w:t>
      </w:r>
    </w:p>
    <w:p w:rsidR="00612A71" w:rsidRDefault="00612A71" w:rsidP="008F00C3">
      <w:pPr>
        <w:pStyle w:val="Tekstpodstawowywcity2"/>
        <w:numPr>
          <w:ilvl w:val="0"/>
          <w:numId w:val="16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J. Szczepański, „Powiat legionowski. Przewodnik subiektywny”,</w:t>
      </w:r>
    </w:p>
    <w:p w:rsidR="00612A71" w:rsidRDefault="00612A71" w:rsidP="00AB6735">
      <w:pPr>
        <w:pStyle w:val="Tekstpodstawowywcity2"/>
        <w:spacing w:line="240" w:lineRule="auto"/>
        <w:ind w:left="1080" w:firstLine="0"/>
        <w:contextualSpacing/>
        <w:rPr>
          <w:rFonts w:ascii="Arial" w:hAnsi="Arial"/>
        </w:rPr>
      </w:pPr>
      <w:r w:rsidRPr="000739EB">
        <w:rPr>
          <w:rFonts w:ascii="Arial" w:hAnsi="Arial"/>
        </w:rPr>
        <w:t xml:space="preserve"> Warszawa 2011 (w zakresie miejscowości gminy Serock);</w:t>
      </w:r>
      <w:r>
        <w:rPr>
          <w:rFonts w:ascii="Arial" w:hAnsi="Arial"/>
        </w:rPr>
        <w:t xml:space="preserve">    </w:t>
      </w:r>
    </w:p>
    <w:p w:rsidR="00612A71" w:rsidRPr="00254D86" w:rsidRDefault="00612A71" w:rsidP="00254D86">
      <w:pPr>
        <w:pStyle w:val="Tekstpodstawowywcity2"/>
        <w:spacing w:line="240" w:lineRule="auto"/>
        <w:ind w:left="1080" w:firstLine="0"/>
        <w:contextualSpacing/>
        <w:rPr>
          <w:rFonts w:ascii="Arial" w:hAnsi="Arial"/>
        </w:rPr>
      </w:pPr>
      <w:r w:rsidRPr="00254D86">
        <w:rPr>
          <w:rFonts w:ascii="Arial" w:hAnsi="Arial"/>
        </w:rPr>
        <w:t xml:space="preserve"> stronach internetowych:</w:t>
      </w:r>
    </w:p>
    <w:p w:rsidR="00612A71" w:rsidRPr="000739EB" w:rsidRDefault="002269B4" w:rsidP="00E610A3">
      <w:pPr>
        <w:numPr>
          <w:ilvl w:val="0"/>
          <w:numId w:val="17"/>
        </w:numPr>
        <w:contextualSpacing/>
        <w:rPr>
          <w:rFonts w:ascii="Arial" w:hAnsi="Arial"/>
        </w:rPr>
      </w:pPr>
      <w:hyperlink r:id="rId12" w:history="1">
        <w:r w:rsidR="00612A71" w:rsidRPr="000739EB">
          <w:rPr>
            <w:rStyle w:val="Hipercze"/>
            <w:rFonts w:ascii="Arial" w:hAnsi="Arial"/>
            <w:color w:val="auto"/>
            <w:u w:val="none"/>
          </w:rPr>
          <w:t>www.serock.pl</w:t>
        </w:r>
      </w:hyperlink>
    </w:p>
    <w:p w:rsidR="00612A71" w:rsidRPr="000739EB" w:rsidRDefault="00612A71" w:rsidP="00E610A3">
      <w:pPr>
        <w:numPr>
          <w:ilvl w:val="0"/>
          <w:numId w:val="17"/>
        </w:numPr>
        <w:contextualSpacing/>
        <w:rPr>
          <w:rFonts w:ascii="Arial" w:hAnsi="Arial"/>
        </w:rPr>
      </w:pPr>
      <w:r w:rsidRPr="000739EB">
        <w:rPr>
          <w:rFonts w:ascii="Arial" w:hAnsi="Arial"/>
        </w:rPr>
        <w:t>www.zalewzegrzynski.net</w:t>
      </w:r>
    </w:p>
    <w:p w:rsidR="00612A71" w:rsidRDefault="00612A71" w:rsidP="00E610A3">
      <w:pPr>
        <w:pStyle w:val="Tekstpodstawowywcity2"/>
        <w:numPr>
          <w:ilvl w:val="0"/>
          <w:numId w:val="11"/>
        </w:numPr>
        <w:spacing w:line="240" w:lineRule="auto"/>
        <w:ind w:hanging="357"/>
        <w:contextualSpacing/>
        <w:rPr>
          <w:rFonts w:ascii="Arial" w:hAnsi="Arial"/>
        </w:rPr>
      </w:pPr>
      <w:r w:rsidRPr="000739EB">
        <w:rPr>
          <w:rFonts w:ascii="Arial" w:hAnsi="Arial"/>
        </w:rPr>
        <w:lastRenderedPageBreak/>
        <w:t>Opracowane zestawy pytań będą przechowywanie u sekretarza ko</w:t>
      </w:r>
      <w:r w:rsidR="00D90281">
        <w:rPr>
          <w:rFonts w:ascii="Arial" w:hAnsi="Arial"/>
        </w:rPr>
        <w:t xml:space="preserve">misji sędziowskiej </w:t>
      </w:r>
      <w:r w:rsidRPr="000739EB">
        <w:rPr>
          <w:rFonts w:ascii="Arial" w:hAnsi="Arial"/>
        </w:rPr>
        <w:t xml:space="preserve">i wydane (wraz z właściwymi odpowiedziami) członkom komisji na poszczególnym punktach bezpośrednio przed rozpoczęciem rajdu. </w:t>
      </w:r>
    </w:p>
    <w:p w:rsidR="00D90281" w:rsidRDefault="00612A71" w:rsidP="00D90281">
      <w:pPr>
        <w:pStyle w:val="Tekstpodstawowywcity2"/>
        <w:numPr>
          <w:ilvl w:val="0"/>
          <w:numId w:val="11"/>
        </w:numPr>
        <w:spacing w:line="240" w:lineRule="auto"/>
        <w:ind w:hanging="357"/>
        <w:contextualSpacing/>
        <w:rPr>
          <w:rFonts w:ascii="Arial" w:hAnsi="Arial"/>
        </w:rPr>
      </w:pPr>
      <w:r w:rsidRPr="00230BC2">
        <w:rPr>
          <w:rFonts w:ascii="Arial" w:hAnsi="Arial"/>
          <w:b/>
        </w:rPr>
        <w:t>Czas w którym uczestnicy przejdą trasę nie jest punktowany</w:t>
      </w:r>
      <w:r w:rsidRPr="00D90281">
        <w:rPr>
          <w:rFonts w:ascii="Arial" w:hAnsi="Arial"/>
        </w:rPr>
        <w:t>, jednak warunkiem ukończenia rajdu jest pok</w:t>
      </w:r>
      <w:r w:rsidR="00135944">
        <w:rPr>
          <w:rFonts w:ascii="Arial" w:hAnsi="Arial"/>
        </w:rPr>
        <w:t>onanie całej trasy w czasie do 3</w:t>
      </w:r>
      <w:r w:rsidRPr="00D90281">
        <w:rPr>
          <w:rFonts w:ascii="Arial" w:hAnsi="Arial"/>
        </w:rPr>
        <w:t xml:space="preserve"> h. </w:t>
      </w:r>
      <w:r w:rsidR="00230BC2">
        <w:rPr>
          <w:rFonts w:ascii="Arial" w:hAnsi="Arial"/>
        </w:rPr>
        <w:br/>
      </w:r>
      <w:r w:rsidRPr="00D90281">
        <w:rPr>
          <w:rFonts w:ascii="Arial" w:hAnsi="Arial"/>
        </w:rPr>
        <w:t xml:space="preserve">Nie pokonanie całej trasy, nie stawienie się w dwóch punktach kontrolnych </w:t>
      </w:r>
      <w:r w:rsidR="00230BC2">
        <w:rPr>
          <w:rFonts w:ascii="Arial" w:hAnsi="Arial"/>
        </w:rPr>
        <w:br/>
      </w:r>
      <w:r w:rsidRPr="00D90281">
        <w:rPr>
          <w:rFonts w:ascii="Arial" w:hAnsi="Arial"/>
        </w:rPr>
        <w:t xml:space="preserve">lub przekroczenie limitu czasowego oznacza dyskwalifikację. </w:t>
      </w:r>
    </w:p>
    <w:p w:rsidR="00612A71" w:rsidRPr="00D90281" w:rsidRDefault="00612A71" w:rsidP="00D90281">
      <w:pPr>
        <w:pStyle w:val="Tekstpodstawowywcity2"/>
        <w:spacing w:line="240" w:lineRule="auto"/>
        <w:ind w:left="720" w:firstLine="0"/>
        <w:contextualSpacing/>
        <w:rPr>
          <w:rFonts w:ascii="Arial" w:hAnsi="Arial"/>
        </w:rPr>
      </w:pPr>
      <w:r w:rsidRPr="00D90281">
        <w:rPr>
          <w:rFonts w:ascii="Arial" w:hAnsi="Arial"/>
          <w:b/>
        </w:rPr>
        <w:t>Ubycie jednego zawodnika z drużyny w trakcie marszu (współzawodnictwo) powoduje utratę 2 punktów na każdym punkcie kontrolnym oraz na starcie i mecie</w:t>
      </w:r>
      <w:r w:rsidRPr="00D90281">
        <w:rPr>
          <w:rFonts w:ascii="Arial" w:hAnsi="Arial"/>
        </w:rPr>
        <w:t xml:space="preserve">. Gdyby osobą, która opuści drużynę był kapitan, wyznacza on swojego zastępcę. </w:t>
      </w:r>
      <w:r w:rsidRPr="00D90281">
        <w:rPr>
          <w:rFonts w:ascii="Arial" w:hAnsi="Arial"/>
          <w:b/>
        </w:rPr>
        <w:t xml:space="preserve">Ubycie dwóch zawodników </w:t>
      </w:r>
      <w:r w:rsidR="00230BC2">
        <w:rPr>
          <w:rFonts w:ascii="Arial" w:hAnsi="Arial"/>
          <w:b/>
        </w:rPr>
        <w:br/>
      </w:r>
      <w:r w:rsidRPr="00D90281">
        <w:rPr>
          <w:rFonts w:ascii="Arial" w:hAnsi="Arial"/>
          <w:b/>
        </w:rPr>
        <w:t>z drużyny w trakcie marszu (w każdej chwili od startu do mety) dyskwalifikuje drużynę.</w:t>
      </w:r>
    </w:p>
    <w:p w:rsidR="00612A71" w:rsidRPr="00D90281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  <w:b/>
        </w:rPr>
      </w:pPr>
      <w:r w:rsidRPr="000739EB">
        <w:rPr>
          <w:rFonts w:ascii="Arial" w:hAnsi="Arial"/>
        </w:rPr>
        <w:t xml:space="preserve">Na mecie dostarcza się komisji sędziowskiej „kartę punktacji” (biorący udział we współzawodnictwie) lub „kartę uczestnictwa” (biorący udział w swobodnym przemarszu). </w:t>
      </w:r>
      <w:r w:rsidRPr="00D90281">
        <w:rPr>
          <w:rFonts w:ascii="Arial" w:hAnsi="Arial"/>
          <w:b/>
        </w:rPr>
        <w:t xml:space="preserve">Gdyby dwie lub więcej drużyn w danej kategorii uzyskało </w:t>
      </w:r>
      <w:r w:rsidR="00230BC2">
        <w:rPr>
          <w:rFonts w:ascii="Arial" w:hAnsi="Arial"/>
          <w:b/>
        </w:rPr>
        <w:br/>
      </w:r>
      <w:r w:rsidRPr="00D90281">
        <w:rPr>
          <w:rFonts w:ascii="Arial" w:hAnsi="Arial"/>
          <w:b/>
        </w:rPr>
        <w:t>tę samą ilość punktów, komisja zarządza dogrywkę w formie zawodów sprawnościowych.</w:t>
      </w:r>
      <w:r w:rsidR="009716C1">
        <w:rPr>
          <w:rFonts w:ascii="Arial" w:hAnsi="Arial"/>
          <w:b/>
        </w:rPr>
        <w:t xml:space="preserve"> </w:t>
      </w: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Ostateczną decyzją w kwestiach spornych podejmuje przewodniczący komisji sędziowskiej.</w:t>
      </w:r>
    </w:p>
    <w:p w:rsidR="00612A71" w:rsidRPr="000739EB" w:rsidRDefault="00612A71" w:rsidP="00E610A3">
      <w:pPr>
        <w:pStyle w:val="Tekstpodstawowywcity2"/>
        <w:numPr>
          <w:ilvl w:val="0"/>
          <w:numId w:val="11"/>
        </w:numPr>
        <w:spacing w:line="240" w:lineRule="auto"/>
        <w:contextualSpacing/>
        <w:rPr>
          <w:rFonts w:ascii="Arial" w:hAnsi="Arial"/>
        </w:rPr>
      </w:pPr>
      <w:r w:rsidRPr="000739EB">
        <w:rPr>
          <w:rFonts w:ascii="Arial" w:hAnsi="Arial"/>
        </w:rPr>
        <w:t>Po zakończeniu rajdu komisja podsumowuje wyniki oraz sporządza i odczytuje protokół, po czym następuje wręczenie nagród.</w:t>
      </w:r>
    </w:p>
    <w:p w:rsidR="00612A71" w:rsidRPr="000739EB" w:rsidRDefault="00612A71" w:rsidP="00E610A3">
      <w:pPr>
        <w:contextualSpacing/>
        <w:jc w:val="both"/>
        <w:rPr>
          <w:rFonts w:ascii="Arial" w:hAnsi="Arial"/>
          <w:szCs w:val="28"/>
        </w:rPr>
      </w:pP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>
        <w:rPr>
          <w:rFonts w:ascii="Arial" w:hAnsi="Arial"/>
          <w:szCs w:val="28"/>
        </w:rPr>
        <w:t>Regulamin opracował</w:t>
      </w:r>
    </w:p>
    <w:p w:rsidR="00612A71" w:rsidRPr="000739EB" w:rsidRDefault="00612A71" w:rsidP="00E610A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 Piotr Kijak</w:t>
      </w:r>
    </w:p>
    <w:p w:rsidR="00612A71" w:rsidRPr="00254D86" w:rsidRDefault="00612A71" w:rsidP="000B256A">
      <w:pPr>
        <w:contextualSpacing/>
        <w:jc w:val="both"/>
        <w:rPr>
          <w:rFonts w:ascii="Arial" w:hAnsi="Arial"/>
        </w:rPr>
      </w:pPr>
      <w:r w:rsidRPr="00254D86">
        <w:rPr>
          <w:rFonts w:ascii="Arial" w:hAnsi="Arial"/>
        </w:rPr>
        <w:t>tel.</w:t>
      </w:r>
      <w:r>
        <w:rPr>
          <w:rFonts w:ascii="Arial" w:hAnsi="Arial"/>
        </w:rPr>
        <w:t xml:space="preserve"> </w:t>
      </w:r>
      <w:r w:rsidRPr="00254D86">
        <w:rPr>
          <w:rFonts w:ascii="Arial" w:hAnsi="Arial"/>
        </w:rPr>
        <w:t>691 227 055</w:t>
      </w:r>
    </w:p>
    <w:sectPr w:rsidR="00612A71" w:rsidRPr="00254D86" w:rsidSect="00762756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B4" w:rsidRDefault="002269B4">
      <w:r>
        <w:separator/>
      </w:r>
    </w:p>
  </w:endnote>
  <w:endnote w:type="continuationSeparator" w:id="0">
    <w:p w:rsidR="002269B4" w:rsidRDefault="0022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71" w:rsidRDefault="009E7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A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A71" w:rsidRDefault="00612A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71" w:rsidRDefault="009E7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A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1D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12A71" w:rsidRDefault="00612A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B4" w:rsidRDefault="002269B4">
      <w:r>
        <w:separator/>
      </w:r>
    </w:p>
  </w:footnote>
  <w:footnote w:type="continuationSeparator" w:id="0">
    <w:p w:rsidR="002269B4" w:rsidRDefault="0022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ADC"/>
    <w:multiLevelType w:val="hybridMultilevel"/>
    <w:tmpl w:val="E83E3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D4A7D"/>
    <w:multiLevelType w:val="hybridMultilevel"/>
    <w:tmpl w:val="B596D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00623"/>
    <w:multiLevelType w:val="hybridMultilevel"/>
    <w:tmpl w:val="F120E114"/>
    <w:lvl w:ilvl="0" w:tplc="34284FD4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3E4574"/>
    <w:multiLevelType w:val="hybridMultilevel"/>
    <w:tmpl w:val="0366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D04D3"/>
    <w:multiLevelType w:val="hybridMultilevel"/>
    <w:tmpl w:val="9A505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53E70"/>
    <w:multiLevelType w:val="hybridMultilevel"/>
    <w:tmpl w:val="26C6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0381E"/>
    <w:multiLevelType w:val="hybridMultilevel"/>
    <w:tmpl w:val="0956A162"/>
    <w:lvl w:ilvl="0" w:tplc="8846642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53C281F"/>
    <w:multiLevelType w:val="hybridMultilevel"/>
    <w:tmpl w:val="0956A162"/>
    <w:lvl w:ilvl="0" w:tplc="8846642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CE3446A"/>
    <w:multiLevelType w:val="hybridMultilevel"/>
    <w:tmpl w:val="40EE4EB0"/>
    <w:lvl w:ilvl="0" w:tplc="09B4B6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6BD2BEC"/>
    <w:multiLevelType w:val="hybridMultilevel"/>
    <w:tmpl w:val="6ADAC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E2D99"/>
    <w:multiLevelType w:val="hybridMultilevel"/>
    <w:tmpl w:val="28C6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27359"/>
    <w:multiLevelType w:val="hybridMultilevel"/>
    <w:tmpl w:val="C71C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103900"/>
    <w:multiLevelType w:val="hybridMultilevel"/>
    <w:tmpl w:val="5CA6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060B13"/>
    <w:multiLevelType w:val="hybridMultilevel"/>
    <w:tmpl w:val="0366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DC0E28"/>
    <w:multiLevelType w:val="hybridMultilevel"/>
    <w:tmpl w:val="0366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93728"/>
    <w:multiLevelType w:val="hybridMultilevel"/>
    <w:tmpl w:val="DE142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7129DC"/>
    <w:multiLevelType w:val="hybridMultilevel"/>
    <w:tmpl w:val="24BE0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DA75D9"/>
    <w:multiLevelType w:val="hybridMultilevel"/>
    <w:tmpl w:val="C6DC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3955"/>
    <w:multiLevelType w:val="hybridMultilevel"/>
    <w:tmpl w:val="0956A162"/>
    <w:lvl w:ilvl="0" w:tplc="8846642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5C30B44"/>
    <w:multiLevelType w:val="hybridMultilevel"/>
    <w:tmpl w:val="956848F6"/>
    <w:lvl w:ilvl="0" w:tplc="7816489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FF2216"/>
    <w:multiLevelType w:val="hybridMultilevel"/>
    <w:tmpl w:val="BC36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144F45"/>
    <w:multiLevelType w:val="hybridMultilevel"/>
    <w:tmpl w:val="B692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17C4B"/>
    <w:multiLevelType w:val="hybridMultilevel"/>
    <w:tmpl w:val="363A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2079B"/>
    <w:multiLevelType w:val="hybridMultilevel"/>
    <w:tmpl w:val="8B6AD9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7F936D60"/>
    <w:multiLevelType w:val="hybridMultilevel"/>
    <w:tmpl w:val="8B6AD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10"/>
  </w:num>
  <w:num w:numId="5">
    <w:abstractNumId w:val="11"/>
  </w:num>
  <w:num w:numId="6">
    <w:abstractNumId w:val="9"/>
  </w:num>
  <w:num w:numId="7">
    <w:abstractNumId w:val="23"/>
  </w:num>
  <w:num w:numId="8">
    <w:abstractNumId w:val="16"/>
  </w:num>
  <w:num w:numId="9">
    <w:abstractNumId w:val="15"/>
  </w:num>
  <w:num w:numId="10">
    <w:abstractNumId w:val="13"/>
  </w:num>
  <w:num w:numId="11">
    <w:abstractNumId w:val="19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20"/>
  </w:num>
  <w:num w:numId="19">
    <w:abstractNumId w:val="17"/>
  </w:num>
  <w:num w:numId="20">
    <w:abstractNumId w:val="14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12E"/>
    <w:rsid w:val="000108D9"/>
    <w:rsid w:val="00016166"/>
    <w:rsid w:val="00023BA4"/>
    <w:rsid w:val="000344B9"/>
    <w:rsid w:val="0005001F"/>
    <w:rsid w:val="000734BA"/>
    <w:rsid w:val="000739EB"/>
    <w:rsid w:val="000A25DB"/>
    <w:rsid w:val="000A5F0B"/>
    <w:rsid w:val="000A6A7C"/>
    <w:rsid w:val="000B256A"/>
    <w:rsid w:val="000B7E2A"/>
    <w:rsid w:val="000C2E0F"/>
    <w:rsid w:val="000C3DD4"/>
    <w:rsid w:val="000C4E9F"/>
    <w:rsid w:val="000F3F9C"/>
    <w:rsid w:val="0010110F"/>
    <w:rsid w:val="00115521"/>
    <w:rsid w:val="00135944"/>
    <w:rsid w:val="00144713"/>
    <w:rsid w:val="00166CE5"/>
    <w:rsid w:val="00197292"/>
    <w:rsid w:val="001A55C7"/>
    <w:rsid w:val="001D7790"/>
    <w:rsid w:val="001E040A"/>
    <w:rsid w:val="001F0FFF"/>
    <w:rsid w:val="00210386"/>
    <w:rsid w:val="00220D7A"/>
    <w:rsid w:val="00221171"/>
    <w:rsid w:val="002269B4"/>
    <w:rsid w:val="00230BC2"/>
    <w:rsid w:val="00254D86"/>
    <w:rsid w:val="00262C05"/>
    <w:rsid w:val="00280452"/>
    <w:rsid w:val="00281F52"/>
    <w:rsid w:val="002930D9"/>
    <w:rsid w:val="002B4AF3"/>
    <w:rsid w:val="002B66DA"/>
    <w:rsid w:val="002C708F"/>
    <w:rsid w:val="002E3D34"/>
    <w:rsid w:val="002E5B9B"/>
    <w:rsid w:val="002F511F"/>
    <w:rsid w:val="002F57F6"/>
    <w:rsid w:val="00342FAA"/>
    <w:rsid w:val="00344E7A"/>
    <w:rsid w:val="00347EC1"/>
    <w:rsid w:val="00354B41"/>
    <w:rsid w:val="00371FA7"/>
    <w:rsid w:val="00376990"/>
    <w:rsid w:val="0038594A"/>
    <w:rsid w:val="003A3C1F"/>
    <w:rsid w:val="003A57EC"/>
    <w:rsid w:val="003C3F42"/>
    <w:rsid w:val="003C5A9A"/>
    <w:rsid w:val="003D6C59"/>
    <w:rsid w:val="00411523"/>
    <w:rsid w:val="00414EAE"/>
    <w:rsid w:val="00423F9E"/>
    <w:rsid w:val="00454E79"/>
    <w:rsid w:val="00457267"/>
    <w:rsid w:val="00481D7D"/>
    <w:rsid w:val="004B09F6"/>
    <w:rsid w:val="004D7285"/>
    <w:rsid w:val="004F1532"/>
    <w:rsid w:val="005039B4"/>
    <w:rsid w:val="00507C39"/>
    <w:rsid w:val="005400F8"/>
    <w:rsid w:val="005555CD"/>
    <w:rsid w:val="00560089"/>
    <w:rsid w:val="00561AB2"/>
    <w:rsid w:val="0057268D"/>
    <w:rsid w:val="00590091"/>
    <w:rsid w:val="005C2EF9"/>
    <w:rsid w:val="005D0958"/>
    <w:rsid w:val="005E4F93"/>
    <w:rsid w:val="005E778E"/>
    <w:rsid w:val="00600081"/>
    <w:rsid w:val="00612A71"/>
    <w:rsid w:val="00624927"/>
    <w:rsid w:val="00630849"/>
    <w:rsid w:val="00634BCE"/>
    <w:rsid w:val="0065543D"/>
    <w:rsid w:val="00671E78"/>
    <w:rsid w:val="006773CB"/>
    <w:rsid w:val="00684E8C"/>
    <w:rsid w:val="006B0A0C"/>
    <w:rsid w:val="006B3BB7"/>
    <w:rsid w:val="006D2AD0"/>
    <w:rsid w:val="006E56B3"/>
    <w:rsid w:val="006F4CE9"/>
    <w:rsid w:val="006F5CBB"/>
    <w:rsid w:val="00703414"/>
    <w:rsid w:val="00703960"/>
    <w:rsid w:val="007125E6"/>
    <w:rsid w:val="007157D4"/>
    <w:rsid w:val="007203CF"/>
    <w:rsid w:val="007236FA"/>
    <w:rsid w:val="0073300D"/>
    <w:rsid w:val="0074612E"/>
    <w:rsid w:val="00762756"/>
    <w:rsid w:val="0076646D"/>
    <w:rsid w:val="007916B3"/>
    <w:rsid w:val="00796693"/>
    <w:rsid w:val="00797069"/>
    <w:rsid w:val="007A260F"/>
    <w:rsid w:val="007C301A"/>
    <w:rsid w:val="007C4EB7"/>
    <w:rsid w:val="0080298E"/>
    <w:rsid w:val="0081277D"/>
    <w:rsid w:val="008138F2"/>
    <w:rsid w:val="008240E2"/>
    <w:rsid w:val="00824DEE"/>
    <w:rsid w:val="008269CC"/>
    <w:rsid w:val="00844F84"/>
    <w:rsid w:val="00847B6A"/>
    <w:rsid w:val="00871148"/>
    <w:rsid w:val="0088051B"/>
    <w:rsid w:val="0089130A"/>
    <w:rsid w:val="00893C3D"/>
    <w:rsid w:val="00896521"/>
    <w:rsid w:val="008B53C6"/>
    <w:rsid w:val="008D0131"/>
    <w:rsid w:val="008E13D0"/>
    <w:rsid w:val="008F00C3"/>
    <w:rsid w:val="0090095C"/>
    <w:rsid w:val="00932149"/>
    <w:rsid w:val="00932826"/>
    <w:rsid w:val="00936AC7"/>
    <w:rsid w:val="00944B3E"/>
    <w:rsid w:val="00952E1F"/>
    <w:rsid w:val="009716C1"/>
    <w:rsid w:val="0097541B"/>
    <w:rsid w:val="009915AC"/>
    <w:rsid w:val="009C04AE"/>
    <w:rsid w:val="009C68C5"/>
    <w:rsid w:val="009D43B8"/>
    <w:rsid w:val="009E7934"/>
    <w:rsid w:val="009F70B6"/>
    <w:rsid w:val="00A438D6"/>
    <w:rsid w:val="00A47F1C"/>
    <w:rsid w:val="00A651D3"/>
    <w:rsid w:val="00A70097"/>
    <w:rsid w:val="00AB6735"/>
    <w:rsid w:val="00AC0C28"/>
    <w:rsid w:val="00AC6379"/>
    <w:rsid w:val="00AD1C89"/>
    <w:rsid w:val="00AD6B28"/>
    <w:rsid w:val="00B06137"/>
    <w:rsid w:val="00B6439A"/>
    <w:rsid w:val="00BB68F7"/>
    <w:rsid w:val="00BC30D4"/>
    <w:rsid w:val="00C11438"/>
    <w:rsid w:val="00C2360A"/>
    <w:rsid w:val="00C26A52"/>
    <w:rsid w:val="00C45B5D"/>
    <w:rsid w:val="00C71A6C"/>
    <w:rsid w:val="00C814B8"/>
    <w:rsid w:val="00C9771D"/>
    <w:rsid w:val="00CA149D"/>
    <w:rsid w:val="00CC2545"/>
    <w:rsid w:val="00CE571D"/>
    <w:rsid w:val="00CF0637"/>
    <w:rsid w:val="00CF0C1B"/>
    <w:rsid w:val="00CF56D7"/>
    <w:rsid w:val="00D35EB5"/>
    <w:rsid w:val="00D47E1C"/>
    <w:rsid w:val="00D55F71"/>
    <w:rsid w:val="00D63484"/>
    <w:rsid w:val="00D6371C"/>
    <w:rsid w:val="00D86797"/>
    <w:rsid w:val="00D90281"/>
    <w:rsid w:val="00DB111D"/>
    <w:rsid w:val="00DE4BA3"/>
    <w:rsid w:val="00E02D2C"/>
    <w:rsid w:val="00E04986"/>
    <w:rsid w:val="00E37452"/>
    <w:rsid w:val="00E46055"/>
    <w:rsid w:val="00E50FBE"/>
    <w:rsid w:val="00E513F0"/>
    <w:rsid w:val="00E610A3"/>
    <w:rsid w:val="00EA0945"/>
    <w:rsid w:val="00EB3BF7"/>
    <w:rsid w:val="00EC5307"/>
    <w:rsid w:val="00ED0B07"/>
    <w:rsid w:val="00F026C0"/>
    <w:rsid w:val="00F04FC7"/>
    <w:rsid w:val="00F05FDA"/>
    <w:rsid w:val="00F12CE5"/>
    <w:rsid w:val="00F36A61"/>
    <w:rsid w:val="00F374E1"/>
    <w:rsid w:val="00F55C8F"/>
    <w:rsid w:val="00FB7ACC"/>
    <w:rsid w:val="00FC3F12"/>
    <w:rsid w:val="00FD365F"/>
    <w:rsid w:val="00FE34D8"/>
    <w:rsid w:val="00FE3F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74612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74612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semiHidden/>
    <w:rsid w:val="0074612E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4612E"/>
    <w:pPr>
      <w:spacing w:line="360" w:lineRule="auto"/>
      <w:ind w:firstLine="360"/>
      <w:jc w:val="both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4612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4612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46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009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5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9652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965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5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roc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osir.seroc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</cp:lastModifiedBy>
  <cp:revision>44</cp:revision>
  <cp:lastPrinted>2015-08-31T11:01:00Z</cp:lastPrinted>
  <dcterms:created xsi:type="dcterms:W3CDTF">2011-08-15T13:17:00Z</dcterms:created>
  <dcterms:modified xsi:type="dcterms:W3CDTF">2016-09-07T06:14:00Z</dcterms:modified>
</cp:coreProperties>
</file>