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FF0B" w14:textId="7450C4F3" w:rsidR="00DE34EE" w:rsidRPr="00DE34EE" w:rsidRDefault="00DE34EE" w:rsidP="00DE34EE">
      <w:pPr>
        <w:spacing w:after="0"/>
        <w:jc w:val="center"/>
        <w:rPr>
          <w:rFonts w:ascii="Times New Roman" w:hAnsi="Times New Roman"/>
          <w:b/>
        </w:rPr>
      </w:pPr>
      <w:bookmarkStart w:id="0" w:name="_Hlk68605035"/>
      <w:r w:rsidRPr="00DE34EE">
        <w:rPr>
          <w:rFonts w:ascii="Times New Roman" w:hAnsi="Times New Roman"/>
          <w:b/>
        </w:rPr>
        <w:t xml:space="preserve">Zarządzenie  Nr </w:t>
      </w:r>
      <w:r w:rsidR="00B33B30">
        <w:rPr>
          <w:rFonts w:ascii="Times New Roman" w:hAnsi="Times New Roman"/>
          <w:b/>
        </w:rPr>
        <w:t>14</w:t>
      </w:r>
      <w:r w:rsidRPr="00DE34EE">
        <w:rPr>
          <w:rFonts w:ascii="Times New Roman" w:hAnsi="Times New Roman"/>
          <w:b/>
        </w:rPr>
        <w:t>/202</w:t>
      </w:r>
      <w:r>
        <w:rPr>
          <w:rFonts w:ascii="Times New Roman" w:hAnsi="Times New Roman"/>
          <w:b/>
        </w:rPr>
        <w:t>1</w:t>
      </w:r>
    </w:p>
    <w:p w14:paraId="5F0C37AA" w14:textId="77777777" w:rsidR="00DE34EE" w:rsidRPr="00DE34EE" w:rsidRDefault="00DE34EE" w:rsidP="00DE34EE">
      <w:pPr>
        <w:suppressAutoHyphens w:val="0"/>
        <w:autoSpaceDN/>
        <w:spacing w:after="0" w:line="276" w:lineRule="auto"/>
        <w:jc w:val="center"/>
        <w:textAlignment w:val="auto"/>
        <w:rPr>
          <w:rFonts w:ascii="Times New Roman" w:hAnsi="Times New Roman"/>
          <w:b/>
          <w:sz w:val="24"/>
          <w:szCs w:val="24"/>
        </w:rPr>
      </w:pPr>
      <w:bookmarkStart w:id="1" w:name="_Hlk65587305"/>
      <w:r w:rsidRPr="00DE34EE">
        <w:rPr>
          <w:rFonts w:ascii="Times New Roman" w:hAnsi="Times New Roman"/>
          <w:b/>
          <w:sz w:val="24"/>
          <w:szCs w:val="24"/>
        </w:rPr>
        <w:t xml:space="preserve">Prezesa Zarządu spółki </w:t>
      </w:r>
      <w:bookmarkEnd w:id="0"/>
      <w:r w:rsidRPr="00DE34EE">
        <w:rPr>
          <w:rFonts w:ascii="Times New Roman" w:hAnsi="Times New Roman"/>
          <w:b/>
          <w:sz w:val="24"/>
          <w:szCs w:val="24"/>
        </w:rPr>
        <w:br/>
        <w:t>Serockie Inwestycje Samorządowe Sp. z o.o.</w:t>
      </w:r>
    </w:p>
    <w:p w14:paraId="72C05975" w14:textId="5B2EFA77" w:rsidR="00DE34EE" w:rsidRPr="00DE34EE" w:rsidRDefault="00DE34EE" w:rsidP="00DE34EE">
      <w:pPr>
        <w:suppressAutoHyphens w:val="0"/>
        <w:autoSpaceDN/>
        <w:spacing w:after="0" w:line="240" w:lineRule="auto"/>
        <w:jc w:val="center"/>
        <w:textAlignment w:val="auto"/>
        <w:rPr>
          <w:rFonts w:ascii="Times New Roman" w:hAnsi="Times New Roman"/>
          <w:b/>
          <w:sz w:val="24"/>
          <w:szCs w:val="24"/>
        </w:rPr>
      </w:pPr>
      <w:r w:rsidRPr="00DE34EE">
        <w:rPr>
          <w:rFonts w:ascii="Times New Roman" w:hAnsi="Times New Roman"/>
          <w:b/>
          <w:sz w:val="24"/>
          <w:szCs w:val="24"/>
        </w:rPr>
        <w:t xml:space="preserve">z dnia </w:t>
      </w:r>
      <w:r w:rsidR="00E969E6">
        <w:rPr>
          <w:rFonts w:ascii="Times New Roman" w:hAnsi="Times New Roman"/>
          <w:b/>
          <w:sz w:val="24"/>
          <w:szCs w:val="24"/>
        </w:rPr>
        <w:t>07 czerwca</w:t>
      </w:r>
      <w:r w:rsidRPr="00DE34EE">
        <w:rPr>
          <w:rFonts w:ascii="Times New Roman" w:hAnsi="Times New Roman"/>
          <w:b/>
          <w:sz w:val="24"/>
          <w:szCs w:val="24"/>
        </w:rPr>
        <w:t xml:space="preserve"> 202</w:t>
      </w:r>
      <w:r w:rsidR="00151003">
        <w:rPr>
          <w:rFonts w:ascii="Times New Roman" w:hAnsi="Times New Roman"/>
          <w:b/>
          <w:sz w:val="24"/>
          <w:szCs w:val="24"/>
        </w:rPr>
        <w:t>1</w:t>
      </w:r>
      <w:r w:rsidRPr="00DE34EE">
        <w:rPr>
          <w:rFonts w:ascii="Times New Roman" w:hAnsi="Times New Roman"/>
          <w:b/>
          <w:sz w:val="24"/>
          <w:szCs w:val="24"/>
        </w:rPr>
        <w:t xml:space="preserve"> roku</w:t>
      </w:r>
      <w:bookmarkEnd w:id="1"/>
    </w:p>
    <w:p w14:paraId="5834E280"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62E52037" w14:textId="6ED7DB57" w:rsidR="00553D61" w:rsidRPr="00553D61" w:rsidRDefault="00DE34EE" w:rsidP="00553D61">
      <w:pPr>
        <w:suppressAutoHyphens w:val="0"/>
        <w:autoSpaceDN/>
        <w:spacing w:after="0" w:line="240" w:lineRule="auto"/>
        <w:jc w:val="center"/>
        <w:textAlignment w:val="auto"/>
        <w:rPr>
          <w:rFonts w:ascii="Times New Roman" w:hAnsi="Times New Roman"/>
          <w:sz w:val="24"/>
          <w:szCs w:val="24"/>
        </w:rPr>
      </w:pPr>
      <w:r w:rsidRPr="00DE34EE">
        <w:rPr>
          <w:rFonts w:ascii="Times New Roman" w:hAnsi="Times New Roman"/>
          <w:sz w:val="24"/>
          <w:szCs w:val="24"/>
        </w:rPr>
        <w:t xml:space="preserve">w sprawie organizacji  imprezy  </w:t>
      </w:r>
      <w:bookmarkStart w:id="2" w:name="_Hlk65585677"/>
      <w:r w:rsidRPr="00DE34EE">
        <w:rPr>
          <w:rFonts w:ascii="Times New Roman" w:hAnsi="Times New Roman"/>
          <w:sz w:val="24"/>
          <w:szCs w:val="24"/>
        </w:rPr>
        <w:t>sportow</w:t>
      </w:r>
      <w:r w:rsidR="00151003">
        <w:rPr>
          <w:rFonts w:ascii="Times New Roman" w:hAnsi="Times New Roman"/>
          <w:sz w:val="24"/>
          <w:szCs w:val="24"/>
        </w:rPr>
        <w:t>o-rekreacyjnej</w:t>
      </w:r>
      <w:r w:rsidRPr="00DE34EE">
        <w:rPr>
          <w:rFonts w:ascii="Times New Roman" w:hAnsi="Times New Roman"/>
          <w:sz w:val="24"/>
          <w:szCs w:val="24"/>
        </w:rPr>
        <w:t xml:space="preserve"> </w:t>
      </w:r>
      <w:r w:rsidR="009A55BB">
        <w:rPr>
          <w:rFonts w:ascii="Times New Roman" w:hAnsi="Times New Roman"/>
          <w:sz w:val="24"/>
          <w:szCs w:val="24"/>
        </w:rPr>
        <w:t>–</w:t>
      </w:r>
      <w:r w:rsidR="007950BC">
        <w:rPr>
          <w:rFonts w:ascii="Times New Roman" w:hAnsi="Times New Roman"/>
          <w:sz w:val="24"/>
          <w:szCs w:val="24"/>
        </w:rPr>
        <w:t xml:space="preserve"> </w:t>
      </w:r>
      <w:bookmarkEnd w:id="2"/>
      <w:r w:rsidR="00553D61">
        <w:rPr>
          <w:rFonts w:ascii="Times New Roman" w:hAnsi="Times New Roman"/>
          <w:sz w:val="24"/>
          <w:szCs w:val="24"/>
        </w:rPr>
        <w:t>D</w:t>
      </w:r>
      <w:r w:rsidR="00553D61" w:rsidRPr="00553D61">
        <w:rPr>
          <w:rFonts w:ascii="Times New Roman" w:hAnsi="Times New Roman"/>
          <w:sz w:val="24"/>
          <w:szCs w:val="24"/>
        </w:rPr>
        <w:t>zień sportu dla seniora</w:t>
      </w:r>
    </w:p>
    <w:p w14:paraId="7FE23238" w14:textId="6387F801" w:rsidR="00DE34EE" w:rsidRPr="00DE34EE" w:rsidRDefault="00553D61" w:rsidP="00553D61">
      <w:pPr>
        <w:suppressAutoHyphens w:val="0"/>
        <w:autoSpaceDN/>
        <w:spacing w:after="0" w:line="240" w:lineRule="auto"/>
        <w:jc w:val="center"/>
        <w:textAlignment w:val="auto"/>
        <w:rPr>
          <w:rFonts w:ascii="Times New Roman" w:hAnsi="Times New Roman"/>
          <w:sz w:val="24"/>
          <w:szCs w:val="24"/>
        </w:rPr>
      </w:pPr>
      <w:r w:rsidRPr="00553D61">
        <w:rPr>
          <w:rFonts w:ascii="Times New Roman" w:hAnsi="Times New Roman"/>
          <w:sz w:val="24"/>
          <w:szCs w:val="24"/>
        </w:rPr>
        <w:t>Trzeci wiek na start</w:t>
      </w:r>
      <w:r>
        <w:rPr>
          <w:rFonts w:ascii="Times New Roman" w:hAnsi="Times New Roman"/>
          <w:sz w:val="24"/>
          <w:szCs w:val="24"/>
        </w:rPr>
        <w:t xml:space="preserve"> </w:t>
      </w:r>
      <w:r w:rsidR="00DE34EE" w:rsidRPr="00DE34EE">
        <w:rPr>
          <w:rFonts w:ascii="Times New Roman" w:hAnsi="Times New Roman"/>
          <w:sz w:val="24"/>
          <w:szCs w:val="24"/>
        </w:rPr>
        <w:t>przez Serockie Inwestycje Samorządowe Spółka z ograniczoną odpowiedzialnością.</w:t>
      </w:r>
    </w:p>
    <w:p w14:paraId="23AD99DD"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55F46F27"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1D590A08"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7BE286BB" w14:textId="099EEC14" w:rsidR="00DE34EE" w:rsidRPr="00DE34EE" w:rsidRDefault="00DE34EE" w:rsidP="00DE34EE">
      <w:pPr>
        <w:suppressAutoHyphens w:val="0"/>
        <w:autoSpaceDN/>
        <w:spacing w:after="0" w:line="240" w:lineRule="auto"/>
        <w:jc w:val="both"/>
        <w:textAlignment w:val="auto"/>
      </w:pPr>
      <w:r w:rsidRPr="00DE34EE">
        <w:rPr>
          <w:rFonts w:ascii="Times New Roman" w:hAnsi="Times New Roman"/>
          <w:sz w:val="24"/>
          <w:szCs w:val="24"/>
        </w:rPr>
        <w:t>Na podstawie art. 201  ustawy z dnia 15 września 2000 r. Kodeks Spółek Handlowych,</w:t>
      </w:r>
      <w:r w:rsidRPr="00DE34EE">
        <w:rPr>
          <w:rFonts w:ascii="Times New Roman" w:hAnsi="Times New Roman"/>
          <w:sz w:val="24"/>
          <w:szCs w:val="24"/>
        </w:rPr>
        <w:br/>
        <w:t>(Dz.</w:t>
      </w:r>
      <w:r w:rsidR="00151003">
        <w:rPr>
          <w:rFonts w:ascii="Times New Roman" w:hAnsi="Times New Roman"/>
          <w:sz w:val="24"/>
          <w:szCs w:val="24"/>
        </w:rPr>
        <w:t xml:space="preserve"> </w:t>
      </w:r>
      <w:r w:rsidRPr="00DE34EE">
        <w:rPr>
          <w:rFonts w:ascii="Times New Roman" w:hAnsi="Times New Roman"/>
          <w:sz w:val="24"/>
          <w:szCs w:val="24"/>
        </w:rPr>
        <w:t>U. z 20</w:t>
      </w:r>
      <w:r w:rsidR="00151003" w:rsidRPr="00151003">
        <w:rPr>
          <w:rFonts w:ascii="Times New Roman" w:hAnsi="Times New Roman"/>
          <w:sz w:val="24"/>
          <w:szCs w:val="24"/>
        </w:rPr>
        <w:t>20</w:t>
      </w:r>
      <w:r w:rsidRPr="00DE34EE">
        <w:rPr>
          <w:rFonts w:ascii="Times New Roman" w:hAnsi="Times New Roman"/>
          <w:sz w:val="24"/>
          <w:szCs w:val="24"/>
        </w:rPr>
        <w:t xml:space="preserve"> r. poz. </w:t>
      </w:r>
      <w:r w:rsidR="00151003" w:rsidRPr="00151003">
        <w:rPr>
          <w:rFonts w:ascii="Times New Roman" w:hAnsi="Times New Roman"/>
          <w:sz w:val="24"/>
          <w:szCs w:val="24"/>
        </w:rPr>
        <w:t>1526</w:t>
      </w:r>
      <w:r w:rsidRPr="00DE34EE">
        <w:rPr>
          <w:rFonts w:ascii="Times New Roman" w:hAnsi="Times New Roman"/>
          <w:sz w:val="24"/>
          <w:szCs w:val="24"/>
        </w:rPr>
        <w:t>), oraz § 10 aktu założycielskiego spółki</w:t>
      </w:r>
      <w:r w:rsidR="000C557D">
        <w:rPr>
          <w:rFonts w:ascii="Times New Roman" w:hAnsi="Times New Roman"/>
          <w:sz w:val="24"/>
          <w:szCs w:val="24"/>
        </w:rPr>
        <w:t xml:space="preserve"> </w:t>
      </w:r>
      <w:r w:rsidRPr="00DE34EE">
        <w:rPr>
          <w:rFonts w:ascii="Times New Roman" w:hAnsi="Times New Roman"/>
          <w:sz w:val="24"/>
          <w:szCs w:val="24"/>
        </w:rPr>
        <w:t>z ograniczoną odpowiedzialnością z dnia 27 sierpnia 2019 r. Serockie Inwestycje Samorządowe Spółka z ograniczoną odpowiedzialnością z siedzibą w Serocku, przy</w:t>
      </w:r>
      <w:r w:rsidR="000A406E">
        <w:rPr>
          <w:rFonts w:ascii="Times New Roman" w:hAnsi="Times New Roman"/>
          <w:sz w:val="24"/>
          <w:szCs w:val="24"/>
        </w:rPr>
        <w:t xml:space="preserve"> </w:t>
      </w:r>
      <w:r w:rsidRPr="00DE34EE">
        <w:rPr>
          <w:rFonts w:ascii="Times New Roman" w:hAnsi="Times New Roman"/>
          <w:sz w:val="24"/>
          <w:szCs w:val="24"/>
        </w:rPr>
        <w:t>ul. Rynek 21, zarządzam, co następuje:</w:t>
      </w:r>
    </w:p>
    <w:p w14:paraId="3C57AC1E"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0A72E23A" w14:textId="77777777" w:rsidR="00DE34EE" w:rsidRPr="00DE34EE" w:rsidRDefault="00DE34EE" w:rsidP="00DE34EE">
      <w:pPr>
        <w:suppressAutoHyphens w:val="0"/>
        <w:autoSpaceDN/>
        <w:spacing w:after="0" w:line="240" w:lineRule="auto"/>
        <w:jc w:val="center"/>
        <w:textAlignment w:val="auto"/>
        <w:rPr>
          <w:rFonts w:ascii="Times New Roman" w:hAnsi="Times New Roman"/>
          <w:sz w:val="24"/>
          <w:szCs w:val="24"/>
        </w:rPr>
      </w:pPr>
      <w:r w:rsidRPr="00DE34EE">
        <w:rPr>
          <w:rFonts w:ascii="Times New Roman" w:hAnsi="Times New Roman"/>
          <w:sz w:val="24"/>
          <w:szCs w:val="24"/>
        </w:rPr>
        <w:t>§1</w:t>
      </w:r>
    </w:p>
    <w:p w14:paraId="745D910D"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44929296" w14:textId="34470D03" w:rsidR="00DE34EE" w:rsidRPr="00DE34EE" w:rsidRDefault="00DE34EE" w:rsidP="001904A0">
      <w:pPr>
        <w:numPr>
          <w:ilvl w:val="0"/>
          <w:numId w:val="1"/>
        </w:numPr>
        <w:suppressAutoHyphens w:val="0"/>
        <w:autoSpaceDN/>
        <w:spacing w:after="0" w:line="240" w:lineRule="auto"/>
        <w:jc w:val="both"/>
        <w:textAlignment w:val="auto"/>
        <w:rPr>
          <w:rFonts w:ascii="Times New Roman" w:hAnsi="Times New Roman"/>
          <w:sz w:val="24"/>
          <w:szCs w:val="24"/>
        </w:rPr>
      </w:pPr>
      <w:r w:rsidRPr="00DE34EE">
        <w:rPr>
          <w:rFonts w:ascii="Times New Roman" w:hAnsi="Times New Roman"/>
          <w:sz w:val="24"/>
          <w:szCs w:val="24"/>
        </w:rPr>
        <w:t>Serockie Inwestycje Samorządowe Spółka z ograniczoną odpowiedzialnością z siedzibą</w:t>
      </w:r>
      <w:r w:rsidR="000C557D">
        <w:rPr>
          <w:rFonts w:ascii="Times New Roman" w:hAnsi="Times New Roman"/>
          <w:sz w:val="24"/>
          <w:szCs w:val="24"/>
        </w:rPr>
        <w:t xml:space="preserve"> </w:t>
      </w:r>
      <w:r w:rsidRPr="00DE34EE">
        <w:rPr>
          <w:rFonts w:ascii="Times New Roman" w:hAnsi="Times New Roman"/>
          <w:sz w:val="24"/>
          <w:szCs w:val="24"/>
        </w:rPr>
        <w:t xml:space="preserve">w Serocku zorganizuje w dniu </w:t>
      </w:r>
      <w:r w:rsidR="00CC6C64">
        <w:rPr>
          <w:rFonts w:ascii="Times New Roman" w:hAnsi="Times New Roman"/>
          <w:sz w:val="24"/>
          <w:szCs w:val="24"/>
        </w:rPr>
        <w:t>10 czerwca</w:t>
      </w:r>
      <w:r w:rsidR="00151003" w:rsidRPr="00151003">
        <w:rPr>
          <w:rFonts w:ascii="Times New Roman" w:hAnsi="Times New Roman"/>
          <w:sz w:val="24"/>
          <w:szCs w:val="24"/>
        </w:rPr>
        <w:t xml:space="preserve"> 2021</w:t>
      </w:r>
      <w:r w:rsidRPr="00DE34EE">
        <w:rPr>
          <w:rFonts w:ascii="Times New Roman" w:hAnsi="Times New Roman"/>
          <w:sz w:val="24"/>
          <w:szCs w:val="24"/>
        </w:rPr>
        <w:t xml:space="preserve"> r. </w:t>
      </w:r>
      <w:r w:rsidR="00CC6C64">
        <w:rPr>
          <w:rFonts w:ascii="Times New Roman" w:hAnsi="Times New Roman"/>
          <w:sz w:val="24"/>
          <w:szCs w:val="24"/>
        </w:rPr>
        <w:t>Dzień Sportu dla Seniora</w:t>
      </w:r>
      <w:r w:rsidR="007950BC">
        <w:rPr>
          <w:rFonts w:ascii="Times New Roman" w:hAnsi="Times New Roman"/>
          <w:sz w:val="24"/>
          <w:szCs w:val="24"/>
        </w:rPr>
        <w:t>.</w:t>
      </w:r>
    </w:p>
    <w:p w14:paraId="460E6FDD" w14:textId="6D48648A" w:rsidR="00DE34EE" w:rsidRPr="00DE34EE" w:rsidRDefault="00DE34EE" w:rsidP="001904A0">
      <w:pPr>
        <w:numPr>
          <w:ilvl w:val="0"/>
          <w:numId w:val="1"/>
        </w:numPr>
        <w:suppressAutoHyphens w:val="0"/>
        <w:autoSpaceDN/>
        <w:spacing w:after="0" w:line="240" w:lineRule="auto"/>
        <w:jc w:val="both"/>
        <w:textAlignment w:val="auto"/>
        <w:rPr>
          <w:rFonts w:ascii="Times New Roman" w:hAnsi="Times New Roman"/>
          <w:sz w:val="24"/>
          <w:szCs w:val="24"/>
        </w:rPr>
      </w:pPr>
      <w:r w:rsidRPr="00DE34EE">
        <w:rPr>
          <w:rFonts w:ascii="Times New Roman" w:hAnsi="Times New Roman"/>
          <w:sz w:val="24"/>
          <w:szCs w:val="24"/>
        </w:rPr>
        <w:t xml:space="preserve">Regulamin wraz z programem </w:t>
      </w:r>
      <w:r w:rsidR="00CC6C64">
        <w:rPr>
          <w:rFonts w:ascii="Times New Roman" w:hAnsi="Times New Roman"/>
          <w:sz w:val="24"/>
          <w:szCs w:val="24"/>
        </w:rPr>
        <w:t>imprezy</w:t>
      </w:r>
      <w:r w:rsidRPr="00DE34EE">
        <w:rPr>
          <w:rFonts w:ascii="Times New Roman" w:hAnsi="Times New Roman"/>
          <w:sz w:val="24"/>
          <w:szCs w:val="24"/>
        </w:rPr>
        <w:t>,  o któr</w:t>
      </w:r>
      <w:r w:rsidR="00CC6C64">
        <w:rPr>
          <w:rFonts w:ascii="Times New Roman" w:hAnsi="Times New Roman"/>
          <w:sz w:val="24"/>
          <w:szCs w:val="24"/>
        </w:rPr>
        <w:t>ej</w:t>
      </w:r>
      <w:r w:rsidRPr="00DE34EE">
        <w:rPr>
          <w:rFonts w:ascii="Times New Roman" w:hAnsi="Times New Roman"/>
          <w:sz w:val="24"/>
          <w:szCs w:val="24"/>
        </w:rPr>
        <w:t xml:space="preserve"> mowa w ust. 1 określa załącznik </w:t>
      </w:r>
      <w:r w:rsidR="00151003">
        <w:rPr>
          <w:rFonts w:ascii="Times New Roman" w:hAnsi="Times New Roman"/>
          <w:sz w:val="24"/>
          <w:szCs w:val="24"/>
        </w:rPr>
        <w:t>n</w:t>
      </w:r>
      <w:r w:rsidRPr="00DE34EE">
        <w:rPr>
          <w:rFonts w:ascii="Times New Roman" w:hAnsi="Times New Roman"/>
          <w:sz w:val="24"/>
          <w:szCs w:val="24"/>
        </w:rPr>
        <w:t xml:space="preserve">r 1 do niniejszego zarządzenia.  </w:t>
      </w:r>
    </w:p>
    <w:p w14:paraId="32E6564A" w14:textId="77777777" w:rsidR="00DE34EE" w:rsidRPr="00DE34EE" w:rsidRDefault="00DE34EE" w:rsidP="00DE34EE">
      <w:pPr>
        <w:suppressAutoHyphens w:val="0"/>
        <w:autoSpaceDN/>
        <w:spacing w:after="0" w:line="240" w:lineRule="auto"/>
        <w:jc w:val="center"/>
        <w:textAlignment w:val="auto"/>
        <w:rPr>
          <w:rFonts w:ascii="Times New Roman" w:hAnsi="Times New Roman"/>
          <w:sz w:val="24"/>
          <w:szCs w:val="24"/>
        </w:rPr>
      </w:pPr>
    </w:p>
    <w:p w14:paraId="49892907" w14:textId="77777777" w:rsidR="00DE34EE" w:rsidRPr="00DE34EE" w:rsidRDefault="00DE34EE" w:rsidP="00DE34EE">
      <w:pPr>
        <w:suppressAutoHyphens w:val="0"/>
        <w:autoSpaceDN/>
        <w:spacing w:after="0" w:line="240" w:lineRule="auto"/>
        <w:jc w:val="center"/>
        <w:textAlignment w:val="auto"/>
        <w:rPr>
          <w:rFonts w:ascii="Times New Roman" w:hAnsi="Times New Roman"/>
          <w:sz w:val="24"/>
          <w:szCs w:val="24"/>
        </w:rPr>
      </w:pPr>
      <w:r w:rsidRPr="00DE34EE">
        <w:rPr>
          <w:rFonts w:ascii="Times New Roman" w:hAnsi="Times New Roman"/>
          <w:sz w:val="24"/>
          <w:szCs w:val="24"/>
        </w:rPr>
        <w:t>§2</w:t>
      </w:r>
    </w:p>
    <w:p w14:paraId="2DF7CAB6"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p>
    <w:p w14:paraId="16286171" w14:textId="77777777" w:rsidR="00DE34EE" w:rsidRPr="00DE34EE" w:rsidRDefault="00DE34EE" w:rsidP="00DE34EE">
      <w:pPr>
        <w:suppressAutoHyphens w:val="0"/>
        <w:autoSpaceDN/>
        <w:spacing w:after="0" w:line="240" w:lineRule="auto"/>
        <w:jc w:val="both"/>
        <w:textAlignment w:val="auto"/>
        <w:rPr>
          <w:rFonts w:ascii="Times New Roman" w:hAnsi="Times New Roman"/>
          <w:sz w:val="24"/>
          <w:szCs w:val="24"/>
        </w:rPr>
      </w:pPr>
      <w:r w:rsidRPr="00DE34EE">
        <w:rPr>
          <w:rFonts w:ascii="Times New Roman" w:hAnsi="Times New Roman"/>
          <w:sz w:val="24"/>
          <w:szCs w:val="24"/>
        </w:rPr>
        <w:t xml:space="preserve">Zarządzenie wchodzi w życie z dniem podpisania. </w:t>
      </w:r>
    </w:p>
    <w:p w14:paraId="0B87FDD8" w14:textId="262EDDCE" w:rsidR="00DE34EE" w:rsidRDefault="00DE34EE" w:rsidP="00DE34EE">
      <w:pPr>
        <w:tabs>
          <w:tab w:val="left" w:pos="672"/>
        </w:tabs>
        <w:autoSpaceDE w:val="0"/>
        <w:spacing w:line="276" w:lineRule="auto"/>
        <w:ind w:left="284" w:hanging="284"/>
      </w:pPr>
    </w:p>
    <w:p w14:paraId="62B738BC" w14:textId="425EBC86" w:rsidR="009A55BB" w:rsidRPr="009A55BB" w:rsidRDefault="00DA6C4A" w:rsidP="009A55BB">
      <w:pPr>
        <w:spacing w:after="0"/>
        <w:jc w:val="right"/>
        <w:rPr>
          <w:rFonts w:ascii="Arial" w:hAnsi="Arial" w:cs="Arial"/>
          <w:bCs/>
          <w:i/>
          <w:iCs/>
          <w:sz w:val="18"/>
          <w:szCs w:val="18"/>
        </w:rPr>
      </w:pPr>
      <w:r w:rsidRPr="00DE34EE">
        <w:br w:type="column"/>
      </w:r>
      <w:r w:rsidR="009A55BB" w:rsidRPr="009A55BB">
        <w:rPr>
          <w:rFonts w:ascii="Arial" w:hAnsi="Arial" w:cs="Arial"/>
          <w:i/>
          <w:iCs/>
          <w:sz w:val="18"/>
          <w:szCs w:val="18"/>
        </w:rPr>
        <w:lastRenderedPageBreak/>
        <w:t xml:space="preserve">Załącznik nr 1 do </w:t>
      </w:r>
      <w:r w:rsidR="009A55BB" w:rsidRPr="009A55BB">
        <w:rPr>
          <w:rFonts w:ascii="Arial" w:hAnsi="Arial" w:cs="Arial"/>
          <w:bCs/>
          <w:i/>
          <w:iCs/>
          <w:sz w:val="18"/>
          <w:szCs w:val="18"/>
        </w:rPr>
        <w:t xml:space="preserve">Zarządzenia  Nr </w:t>
      </w:r>
      <w:r w:rsidR="00122939">
        <w:rPr>
          <w:rFonts w:ascii="Arial" w:hAnsi="Arial" w:cs="Arial"/>
          <w:bCs/>
          <w:i/>
          <w:iCs/>
          <w:sz w:val="18"/>
          <w:szCs w:val="18"/>
        </w:rPr>
        <w:t>14</w:t>
      </w:r>
      <w:r w:rsidR="009A55BB" w:rsidRPr="009A55BB">
        <w:rPr>
          <w:rFonts w:ascii="Arial" w:hAnsi="Arial" w:cs="Arial"/>
          <w:bCs/>
          <w:i/>
          <w:iCs/>
          <w:sz w:val="18"/>
          <w:szCs w:val="18"/>
        </w:rPr>
        <w:t>/2021</w:t>
      </w:r>
    </w:p>
    <w:p w14:paraId="5332BBD5" w14:textId="5F6ED781" w:rsidR="0055667E" w:rsidRPr="009A55BB" w:rsidRDefault="009A55BB" w:rsidP="009A55BB">
      <w:pPr>
        <w:pStyle w:val="Standard"/>
        <w:jc w:val="right"/>
        <w:rPr>
          <w:rFonts w:ascii="Arial" w:hAnsi="Arial"/>
          <w:bCs/>
          <w:i/>
          <w:iCs/>
          <w:sz w:val="18"/>
          <w:szCs w:val="18"/>
        </w:rPr>
      </w:pPr>
      <w:r w:rsidRPr="009A55BB">
        <w:rPr>
          <w:rFonts w:ascii="Arial" w:hAnsi="Arial"/>
          <w:bCs/>
          <w:i/>
          <w:iCs/>
          <w:sz w:val="18"/>
          <w:szCs w:val="18"/>
        </w:rPr>
        <w:t>Prezesa Zarządu spółki</w:t>
      </w:r>
    </w:p>
    <w:p w14:paraId="3A4E4894" w14:textId="41CB5F2D" w:rsidR="009A55BB" w:rsidRDefault="009A55BB" w:rsidP="009A55BB">
      <w:pPr>
        <w:pStyle w:val="Standard"/>
        <w:jc w:val="right"/>
        <w:rPr>
          <w:rFonts w:ascii="Arial" w:hAnsi="Arial"/>
          <w:bCs/>
          <w:i/>
          <w:iCs/>
          <w:sz w:val="18"/>
          <w:szCs w:val="18"/>
        </w:rPr>
      </w:pPr>
      <w:r w:rsidRPr="009A55BB">
        <w:rPr>
          <w:rFonts w:ascii="Arial" w:hAnsi="Arial"/>
          <w:bCs/>
          <w:i/>
          <w:iCs/>
          <w:sz w:val="18"/>
          <w:szCs w:val="18"/>
        </w:rPr>
        <w:t>Serockie Inwestycje Samorządowe Sp. z o.o.</w:t>
      </w:r>
    </w:p>
    <w:p w14:paraId="320F0BC1" w14:textId="0642ACC1" w:rsidR="00B33B30" w:rsidRDefault="00B33B30" w:rsidP="009A55BB">
      <w:pPr>
        <w:pStyle w:val="Standard"/>
        <w:jc w:val="right"/>
        <w:rPr>
          <w:rFonts w:ascii="Arial" w:hAnsi="Arial"/>
          <w:bCs/>
          <w:i/>
          <w:iCs/>
          <w:sz w:val="18"/>
          <w:szCs w:val="18"/>
        </w:rPr>
      </w:pPr>
    </w:p>
    <w:p w14:paraId="46EA2016" w14:textId="24D54222" w:rsidR="00B33B30" w:rsidRDefault="00B33B30" w:rsidP="00B33B30">
      <w:pPr>
        <w:pStyle w:val="Standard"/>
        <w:jc w:val="center"/>
        <w:rPr>
          <w:rFonts w:ascii="Arial" w:hAnsi="Arial"/>
          <w:bCs/>
          <w:i/>
          <w:iCs/>
          <w:sz w:val="18"/>
          <w:szCs w:val="18"/>
        </w:rPr>
      </w:pPr>
    </w:p>
    <w:p w14:paraId="35C5724E" w14:textId="77777777" w:rsidR="00B33B30" w:rsidRPr="00B33B30" w:rsidRDefault="00B33B30" w:rsidP="00B33B30">
      <w:pPr>
        <w:autoSpaceDN/>
        <w:spacing w:after="0" w:line="240"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 xml:space="preserve">REGULAMIN </w:t>
      </w:r>
    </w:p>
    <w:p w14:paraId="72BEF2E6" w14:textId="77777777" w:rsidR="00B33B30" w:rsidRPr="00B33B30" w:rsidRDefault="00B33B30" w:rsidP="00B33B30">
      <w:pPr>
        <w:autoSpaceDN/>
        <w:spacing w:after="0" w:line="240" w:lineRule="auto"/>
        <w:jc w:val="center"/>
        <w:textAlignment w:val="auto"/>
        <w:rPr>
          <w:rFonts w:ascii="Arial" w:eastAsia="SimSun" w:hAnsi="Arial" w:cs="Arial"/>
          <w:b/>
          <w:bCs/>
          <w:kern w:val="1"/>
          <w:sz w:val="24"/>
          <w:szCs w:val="24"/>
          <w:lang w:eastAsia="zh-CN" w:bidi="hi-IN"/>
        </w:rPr>
      </w:pPr>
    </w:p>
    <w:p w14:paraId="22795638" w14:textId="77777777" w:rsidR="00B33B30" w:rsidRPr="00B33B30" w:rsidRDefault="00B33B30" w:rsidP="00B33B30">
      <w:pPr>
        <w:autoSpaceDN/>
        <w:spacing w:after="0" w:line="240" w:lineRule="auto"/>
        <w:jc w:val="center"/>
        <w:textAlignment w:val="auto"/>
        <w:rPr>
          <w:rFonts w:ascii="Arial" w:eastAsia="SimSun" w:hAnsi="Arial" w:cs="Arial"/>
          <w:b/>
          <w:bCs/>
          <w:kern w:val="1"/>
          <w:sz w:val="24"/>
          <w:szCs w:val="24"/>
          <w:lang w:eastAsia="zh-CN" w:bidi="hi-IN"/>
        </w:rPr>
      </w:pPr>
      <w:bookmarkStart w:id="3" w:name="_Hlk72929114"/>
      <w:r w:rsidRPr="00B33B30">
        <w:rPr>
          <w:rFonts w:ascii="Arial" w:eastAsia="SimSun" w:hAnsi="Arial" w:cs="Arial"/>
          <w:b/>
          <w:bCs/>
          <w:kern w:val="1"/>
          <w:sz w:val="24"/>
          <w:szCs w:val="24"/>
          <w:lang w:eastAsia="zh-CN" w:bidi="hi-IN"/>
        </w:rPr>
        <w:t>DZIEŃ SPORTU DLA SENIORA</w:t>
      </w:r>
    </w:p>
    <w:p w14:paraId="23ED7524" w14:textId="77777777" w:rsidR="00B33B30" w:rsidRPr="00B33B30" w:rsidRDefault="00B33B30" w:rsidP="00B33B30">
      <w:pPr>
        <w:autoSpaceDN/>
        <w:spacing w:after="0" w:line="276"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TRZECI WIEK NA START</w:t>
      </w:r>
    </w:p>
    <w:bookmarkEnd w:id="3"/>
    <w:p w14:paraId="67B3B4E7" w14:textId="77777777" w:rsidR="00B33B30" w:rsidRPr="00B33B30" w:rsidRDefault="00B33B30" w:rsidP="00B33B30">
      <w:pPr>
        <w:autoSpaceDN/>
        <w:spacing w:after="0" w:line="276"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SEROCK 10.06.2021 r.</w:t>
      </w:r>
    </w:p>
    <w:p w14:paraId="742FDF0D" w14:textId="77777777" w:rsidR="00B33B30" w:rsidRPr="00B33B30" w:rsidRDefault="00B33B30" w:rsidP="00B33B30">
      <w:pPr>
        <w:autoSpaceDN/>
        <w:spacing w:after="0" w:line="276" w:lineRule="auto"/>
        <w:jc w:val="center"/>
        <w:textAlignment w:val="auto"/>
        <w:rPr>
          <w:rFonts w:ascii="Arial" w:eastAsia="SimSun" w:hAnsi="Arial" w:cs="Arial"/>
          <w:kern w:val="1"/>
          <w:sz w:val="24"/>
          <w:szCs w:val="24"/>
          <w:lang w:eastAsia="zh-CN" w:bidi="hi-IN"/>
        </w:rPr>
      </w:pPr>
    </w:p>
    <w:p w14:paraId="6B8CED75" w14:textId="77777777" w:rsidR="00B33B30" w:rsidRPr="00B33B30" w:rsidRDefault="00B33B30" w:rsidP="00B33B30">
      <w:pPr>
        <w:autoSpaceDN/>
        <w:spacing w:after="0" w:line="276" w:lineRule="auto"/>
        <w:jc w:val="center"/>
        <w:textAlignment w:val="auto"/>
        <w:rPr>
          <w:rFonts w:ascii="Arial" w:eastAsia="SimSun" w:hAnsi="Arial" w:cs="Arial"/>
          <w:kern w:val="1"/>
          <w:sz w:val="24"/>
          <w:szCs w:val="24"/>
          <w:lang w:eastAsia="zh-CN" w:bidi="hi-IN"/>
        </w:rPr>
      </w:pPr>
    </w:p>
    <w:p w14:paraId="295CD825" w14:textId="77777777" w:rsidR="00BA1DA8" w:rsidRPr="00BA1DA8" w:rsidRDefault="00BA1DA8" w:rsidP="00BA1DA8">
      <w:pPr>
        <w:autoSpaceDE w:val="0"/>
        <w:autoSpaceDN/>
        <w:spacing w:after="0" w:line="276" w:lineRule="auto"/>
        <w:ind w:left="284" w:hanging="284"/>
        <w:textAlignment w:val="auto"/>
        <w:rPr>
          <w:rFonts w:ascii="Arial" w:eastAsia="SimSun" w:hAnsi="Arial" w:cs="Arial"/>
          <w:kern w:val="1"/>
          <w:sz w:val="24"/>
          <w:szCs w:val="24"/>
          <w:lang w:eastAsia="zh-CN" w:bidi="hi-IN"/>
        </w:rPr>
      </w:pPr>
      <w:r w:rsidRPr="00BA1DA8">
        <w:rPr>
          <w:rFonts w:ascii="Arial" w:eastAsia="Arial-BoldMT" w:hAnsi="Arial" w:cs="Arial"/>
          <w:b/>
          <w:bCs/>
          <w:color w:val="000000"/>
          <w:kern w:val="1"/>
          <w:sz w:val="24"/>
          <w:szCs w:val="24"/>
          <w:lang w:eastAsia="zh-CN" w:bidi="hi-IN"/>
        </w:rPr>
        <w:t xml:space="preserve">1. </w:t>
      </w:r>
      <w:r w:rsidRPr="00BA1DA8">
        <w:rPr>
          <w:rFonts w:ascii="Arial" w:eastAsia="Arial-BoldMT" w:hAnsi="Arial" w:cs="Arial"/>
          <w:b/>
          <w:bCs/>
          <w:color w:val="000000"/>
          <w:kern w:val="1"/>
          <w:sz w:val="24"/>
          <w:szCs w:val="24"/>
          <w:lang w:eastAsia="zh-CN" w:bidi="hi-IN"/>
        </w:rPr>
        <w:tab/>
        <w:t>CELE.</w:t>
      </w:r>
    </w:p>
    <w:p w14:paraId="69DCBD82" w14:textId="77777777" w:rsidR="00BA1DA8" w:rsidRPr="00BA1DA8" w:rsidRDefault="00BA1DA8" w:rsidP="00BA1DA8">
      <w:pPr>
        <w:autoSpaceDE w:val="0"/>
        <w:autoSpaceDN/>
        <w:spacing w:after="0" w:line="276" w:lineRule="auto"/>
        <w:textAlignment w:val="auto"/>
        <w:rPr>
          <w:rFonts w:ascii="Arial" w:eastAsia="ArialMT" w:hAnsi="Arial" w:cs="Arial"/>
          <w:color w:val="000000"/>
          <w:kern w:val="1"/>
          <w:sz w:val="24"/>
          <w:szCs w:val="24"/>
          <w:lang w:eastAsia="zh-CN" w:bidi="hi-IN"/>
        </w:rPr>
      </w:pPr>
    </w:p>
    <w:p w14:paraId="545F1BA9" w14:textId="77777777" w:rsidR="00BA1DA8" w:rsidRPr="00BA1DA8" w:rsidRDefault="00BA1DA8" w:rsidP="00BA1DA8">
      <w:pPr>
        <w:widowControl w:val="0"/>
        <w:numPr>
          <w:ilvl w:val="0"/>
          <w:numId w:val="28"/>
        </w:numPr>
        <w:tabs>
          <w:tab w:val="clear" w:pos="1288"/>
          <w:tab w:val="num" w:pos="644"/>
        </w:tabs>
        <w:autoSpaceDE w:val="0"/>
        <w:autoSpaceDN/>
        <w:spacing w:after="0" w:line="276" w:lineRule="auto"/>
        <w:ind w:left="644"/>
        <w:textAlignment w:val="auto"/>
        <w:rPr>
          <w:rFonts w:ascii="Arial" w:eastAsia="SimSun" w:hAnsi="Arial" w:cs="Arial"/>
          <w:kern w:val="1"/>
          <w:sz w:val="24"/>
          <w:szCs w:val="24"/>
          <w:lang w:eastAsia="zh-CN" w:bidi="hi-IN"/>
        </w:rPr>
      </w:pPr>
      <w:r w:rsidRPr="00BA1DA8">
        <w:rPr>
          <w:rFonts w:ascii="Arial" w:eastAsia="ArialMT" w:hAnsi="Arial" w:cs="Arial"/>
          <w:color w:val="000000"/>
          <w:kern w:val="1"/>
          <w:sz w:val="24"/>
          <w:szCs w:val="24"/>
          <w:lang w:eastAsia="zh-CN" w:bidi="hi-IN"/>
        </w:rPr>
        <w:t>Promocja aktywności fizycznej i zdrowego stylu życia.</w:t>
      </w:r>
    </w:p>
    <w:p w14:paraId="5FB510C3" w14:textId="77777777" w:rsidR="00BA1DA8" w:rsidRPr="00BA1DA8" w:rsidRDefault="00BA1DA8" w:rsidP="00BA1DA8">
      <w:pPr>
        <w:widowControl w:val="0"/>
        <w:numPr>
          <w:ilvl w:val="0"/>
          <w:numId w:val="28"/>
        </w:numPr>
        <w:tabs>
          <w:tab w:val="clear" w:pos="1288"/>
          <w:tab w:val="num" w:pos="644"/>
        </w:tabs>
        <w:autoSpaceDE w:val="0"/>
        <w:autoSpaceDN/>
        <w:spacing w:after="0" w:line="276" w:lineRule="auto"/>
        <w:ind w:left="644"/>
        <w:textAlignment w:val="auto"/>
        <w:rPr>
          <w:rFonts w:ascii="Arial" w:eastAsia="SimSun" w:hAnsi="Arial" w:cs="Arial"/>
          <w:kern w:val="1"/>
          <w:sz w:val="24"/>
          <w:szCs w:val="24"/>
          <w:lang w:eastAsia="zh-CN" w:bidi="hi-IN"/>
        </w:rPr>
      </w:pPr>
      <w:r w:rsidRPr="00BA1DA8">
        <w:rPr>
          <w:rFonts w:ascii="Arial" w:eastAsia="ArialMT" w:hAnsi="Arial" w:cs="Arial"/>
          <w:color w:val="000000"/>
          <w:kern w:val="1"/>
          <w:sz w:val="24"/>
          <w:szCs w:val="24"/>
          <w:lang w:eastAsia="zh-CN" w:bidi="hi-IN"/>
        </w:rPr>
        <w:t>Promocja walorów turystycznych Miasta i Gminy Serock.</w:t>
      </w:r>
    </w:p>
    <w:p w14:paraId="4050F809" w14:textId="77777777" w:rsidR="00BA1DA8" w:rsidRPr="00BA1DA8" w:rsidRDefault="00BA1DA8" w:rsidP="00BA1DA8">
      <w:pPr>
        <w:autoSpaceDE w:val="0"/>
        <w:autoSpaceDN/>
        <w:spacing w:after="0" w:line="276" w:lineRule="auto"/>
        <w:ind w:left="720"/>
        <w:textAlignment w:val="auto"/>
        <w:rPr>
          <w:rFonts w:ascii="Arial" w:eastAsia="ArialMT" w:hAnsi="Arial" w:cs="Arial"/>
          <w:color w:val="000000"/>
          <w:kern w:val="1"/>
          <w:sz w:val="24"/>
          <w:szCs w:val="24"/>
          <w:lang w:eastAsia="zh-CN" w:bidi="hi-IN"/>
        </w:rPr>
      </w:pPr>
    </w:p>
    <w:p w14:paraId="7D483A06" w14:textId="77777777" w:rsidR="00BA1DA8" w:rsidRPr="00BA1DA8" w:rsidRDefault="00BA1DA8" w:rsidP="00BA1DA8">
      <w:pPr>
        <w:autoSpaceDE w:val="0"/>
        <w:autoSpaceDN/>
        <w:spacing w:after="0" w:line="276" w:lineRule="auto"/>
        <w:textAlignment w:val="auto"/>
        <w:rPr>
          <w:rFonts w:ascii="Arial" w:eastAsia="Arial-BoldMT" w:hAnsi="Arial" w:cs="Arial"/>
          <w:b/>
          <w:bCs/>
          <w:color w:val="000000"/>
          <w:kern w:val="1"/>
          <w:sz w:val="24"/>
          <w:szCs w:val="24"/>
          <w:lang w:eastAsia="zh-CN" w:bidi="hi-IN"/>
        </w:rPr>
      </w:pPr>
    </w:p>
    <w:p w14:paraId="56E6E054" w14:textId="77777777" w:rsidR="00BA1DA8" w:rsidRPr="00BA1DA8" w:rsidRDefault="00BA1DA8" w:rsidP="00BA1DA8">
      <w:pPr>
        <w:autoSpaceDE w:val="0"/>
        <w:autoSpaceDN/>
        <w:spacing w:after="0" w:line="276" w:lineRule="auto"/>
        <w:ind w:left="284" w:hanging="284"/>
        <w:textAlignment w:val="auto"/>
        <w:rPr>
          <w:rFonts w:ascii="Arial" w:eastAsia="SimSun" w:hAnsi="Arial" w:cs="Arial"/>
          <w:kern w:val="1"/>
          <w:sz w:val="24"/>
          <w:szCs w:val="24"/>
          <w:lang w:eastAsia="zh-CN" w:bidi="hi-IN"/>
        </w:rPr>
      </w:pPr>
      <w:r w:rsidRPr="00BA1DA8">
        <w:rPr>
          <w:rFonts w:ascii="Arial" w:eastAsia="Arial-BoldMT" w:hAnsi="Arial" w:cs="Arial"/>
          <w:b/>
          <w:bCs/>
          <w:color w:val="000000"/>
          <w:kern w:val="1"/>
          <w:sz w:val="24"/>
          <w:szCs w:val="24"/>
          <w:lang w:eastAsia="zh-CN" w:bidi="hi-IN"/>
        </w:rPr>
        <w:t xml:space="preserve">2. </w:t>
      </w:r>
      <w:r w:rsidRPr="00BA1DA8">
        <w:rPr>
          <w:rFonts w:ascii="Arial" w:eastAsia="Arial-BoldMT" w:hAnsi="Arial" w:cs="Arial"/>
          <w:b/>
          <w:bCs/>
          <w:color w:val="000000"/>
          <w:kern w:val="1"/>
          <w:sz w:val="24"/>
          <w:szCs w:val="24"/>
          <w:lang w:eastAsia="zh-CN" w:bidi="hi-IN"/>
        </w:rPr>
        <w:tab/>
        <w:t>ORGANIZATOR.</w:t>
      </w:r>
    </w:p>
    <w:p w14:paraId="7238E2EF" w14:textId="77777777" w:rsidR="00BA1DA8" w:rsidRPr="00BA1DA8" w:rsidRDefault="00BA1DA8" w:rsidP="00BA1DA8">
      <w:pPr>
        <w:autoSpaceDE w:val="0"/>
        <w:autoSpaceDN/>
        <w:spacing w:after="0" w:line="276" w:lineRule="auto"/>
        <w:ind w:left="284" w:hanging="284"/>
        <w:textAlignment w:val="auto"/>
        <w:rPr>
          <w:rFonts w:ascii="Arial" w:eastAsia="SimSun" w:hAnsi="Arial" w:cs="Arial"/>
          <w:kern w:val="1"/>
          <w:sz w:val="24"/>
          <w:szCs w:val="24"/>
          <w:lang w:eastAsia="zh-CN" w:bidi="hi-IN"/>
        </w:rPr>
      </w:pPr>
    </w:p>
    <w:p w14:paraId="0B66E4A9" w14:textId="77777777" w:rsidR="00BA1DA8" w:rsidRPr="00BA1DA8" w:rsidRDefault="00BA1DA8" w:rsidP="00BA1DA8">
      <w:pPr>
        <w:widowControl w:val="0"/>
        <w:numPr>
          <w:ilvl w:val="0"/>
          <w:numId w:val="45"/>
        </w:numPr>
        <w:autoSpaceDE w:val="0"/>
        <w:autoSpaceDN/>
        <w:spacing w:after="0" w:line="276" w:lineRule="auto"/>
        <w:ind w:left="851" w:hanging="425"/>
        <w:jc w:val="both"/>
        <w:textAlignment w:val="auto"/>
        <w:rPr>
          <w:rFonts w:ascii="Arial" w:eastAsia="SimSun" w:hAnsi="Arial" w:cs="Arial"/>
          <w:kern w:val="1"/>
          <w:sz w:val="24"/>
          <w:szCs w:val="24"/>
          <w:lang w:val="en-GB" w:eastAsia="zh-CN" w:bidi="hi-IN"/>
        </w:rPr>
      </w:pPr>
      <w:r w:rsidRPr="00BA1DA8">
        <w:rPr>
          <w:rFonts w:ascii="Arial" w:eastAsia="ArialMT" w:hAnsi="Arial" w:cs="Arial"/>
          <w:color w:val="000000"/>
          <w:kern w:val="1"/>
          <w:sz w:val="24"/>
          <w:szCs w:val="24"/>
          <w:lang w:eastAsia="zh-CN" w:bidi="hi-IN"/>
        </w:rPr>
        <w:t xml:space="preserve">Serockie Inwestycje Samorządowe (SIS Sp. z o.o.), ul. </w:t>
      </w:r>
      <w:r w:rsidRPr="00BA1DA8">
        <w:rPr>
          <w:rFonts w:ascii="Arial" w:eastAsia="ArialMT" w:hAnsi="Arial" w:cs="Arial"/>
          <w:color w:val="000000"/>
          <w:kern w:val="1"/>
          <w:sz w:val="24"/>
          <w:szCs w:val="24"/>
          <w:lang w:val="en-GB" w:eastAsia="zh-CN" w:bidi="hi-IN"/>
        </w:rPr>
        <w:t xml:space="preserve">Rynek 21, 05-140 Serock, tel. 22 782-73-50, </w:t>
      </w:r>
      <w:r w:rsidRPr="00BA1DA8">
        <w:rPr>
          <w:rFonts w:ascii="Arial" w:eastAsia="ArialMT" w:hAnsi="Arial" w:cs="Arial"/>
          <w:color w:val="000081"/>
          <w:kern w:val="1"/>
          <w:sz w:val="24"/>
          <w:szCs w:val="24"/>
          <w:lang w:val="en-GB" w:eastAsia="zh-CN" w:bidi="hi-IN"/>
        </w:rPr>
        <w:t>www.sis.serock.pl</w:t>
      </w:r>
      <w:r w:rsidRPr="00BA1DA8">
        <w:rPr>
          <w:rFonts w:ascii="Arial" w:eastAsia="ArialMT" w:hAnsi="Arial" w:cs="Arial"/>
          <w:color w:val="000000"/>
          <w:kern w:val="1"/>
          <w:sz w:val="24"/>
          <w:szCs w:val="24"/>
          <w:lang w:val="en-GB" w:eastAsia="zh-CN" w:bidi="hi-IN"/>
        </w:rPr>
        <w:t xml:space="preserve">, e-mail: </w:t>
      </w:r>
      <w:hyperlink r:id="rId8" w:history="1">
        <w:r w:rsidRPr="00BA1DA8">
          <w:rPr>
            <w:rFonts w:ascii="Arial" w:eastAsia="ArialMT" w:hAnsi="Arial" w:cs="Arial"/>
            <w:color w:val="000081"/>
            <w:kern w:val="1"/>
            <w:sz w:val="24"/>
            <w:szCs w:val="24"/>
            <w:u w:val="single"/>
            <w:lang w:val="en-GB" w:eastAsia="zh-CN" w:bidi="hi-IN"/>
          </w:rPr>
          <w:t>biuro@sis.serock.pl</w:t>
        </w:r>
      </w:hyperlink>
    </w:p>
    <w:p w14:paraId="055EE85C" w14:textId="77777777" w:rsidR="00BA1DA8" w:rsidRPr="00BA1DA8" w:rsidRDefault="00BA1DA8" w:rsidP="00BA1DA8">
      <w:pPr>
        <w:widowControl w:val="0"/>
        <w:numPr>
          <w:ilvl w:val="0"/>
          <w:numId w:val="45"/>
        </w:numPr>
        <w:autoSpaceDE w:val="0"/>
        <w:autoSpaceDN/>
        <w:spacing w:after="0" w:line="276" w:lineRule="auto"/>
        <w:ind w:left="851" w:hanging="425"/>
        <w:jc w:val="both"/>
        <w:textAlignment w:val="auto"/>
        <w:rPr>
          <w:rFonts w:ascii="Arial" w:eastAsia="ArialMT" w:hAnsi="Arial" w:cs="Arial"/>
          <w:color w:val="000000"/>
          <w:kern w:val="1"/>
          <w:sz w:val="24"/>
          <w:szCs w:val="24"/>
          <w:lang w:val="en-GB" w:eastAsia="zh-CN" w:bidi="hi-IN"/>
        </w:rPr>
      </w:pPr>
      <w:r w:rsidRPr="00BA1DA8">
        <w:rPr>
          <w:rFonts w:ascii="Arial" w:eastAsia="ArialMT" w:hAnsi="Arial" w:cs="Arial"/>
          <w:color w:val="000000"/>
          <w:kern w:val="1"/>
          <w:sz w:val="24"/>
          <w:szCs w:val="24"/>
          <w:lang w:eastAsia="zh-CN" w:bidi="hi-IN"/>
        </w:rPr>
        <w:t xml:space="preserve">Miasto i Gmina Serock, ul. </w:t>
      </w:r>
      <w:r w:rsidRPr="00BA1DA8">
        <w:rPr>
          <w:rFonts w:ascii="Arial" w:eastAsia="ArialMT" w:hAnsi="Arial" w:cs="Arial"/>
          <w:color w:val="000000"/>
          <w:kern w:val="1"/>
          <w:sz w:val="24"/>
          <w:szCs w:val="24"/>
          <w:lang w:val="en-GB" w:eastAsia="zh-CN" w:bidi="hi-IN"/>
        </w:rPr>
        <w:t>Rynek 21, 05-140 Serock,  tel. 22 782 – 88 - 05</w:t>
      </w:r>
      <w:r w:rsidRPr="00BA1DA8">
        <w:rPr>
          <w:rFonts w:ascii="Arial" w:eastAsia="ArialMT" w:hAnsi="Arial" w:cs="Arial"/>
          <w:color w:val="000081"/>
          <w:kern w:val="1"/>
          <w:sz w:val="24"/>
          <w:szCs w:val="24"/>
          <w:lang w:val="en-GB" w:eastAsia="zh-CN" w:bidi="hi-IN"/>
        </w:rPr>
        <w:t xml:space="preserve"> </w:t>
      </w:r>
      <w:hyperlink r:id="rId9" w:history="1">
        <w:r w:rsidRPr="00BA1DA8">
          <w:rPr>
            <w:rFonts w:ascii="Arial" w:eastAsia="ArialMT" w:hAnsi="Arial" w:cs="Arial"/>
            <w:color w:val="000081"/>
            <w:kern w:val="1"/>
            <w:sz w:val="24"/>
            <w:szCs w:val="24"/>
            <w:u w:val="single"/>
            <w:lang w:val="en-GB" w:eastAsia="zh-CN" w:bidi="hi-IN"/>
          </w:rPr>
          <w:t>www.serock.pl</w:t>
        </w:r>
      </w:hyperlink>
      <w:r w:rsidRPr="00BA1DA8">
        <w:rPr>
          <w:rFonts w:ascii="Arial" w:eastAsia="ArialMT" w:hAnsi="Arial" w:cs="Arial"/>
          <w:color w:val="000081"/>
          <w:kern w:val="1"/>
          <w:sz w:val="24"/>
          <w:szCs w:val="24"/>
          <w:lang w:val="en-GB" w:eastAsia="zh-CN" w:bidi="hi-IN"/>
        </w:rPr>
        <w:t xml:space="preserve">, </w:t>
      </w:r>
      <w:r w:rsidRPr="00BA1DA8">
        <w:rPr>
          <w:rFonts w:ascii="Arial" w:eastAsia="ArialMT" w:hAnsi="Arial" w:cs="Arial"/>
          <w:color w:val="000000"/>
          <w:kern w:val="1"/>
          <w:sz w:val="24"/>
          <w:szCs w:val="24"/>
          <w:lang w:val="en-GB" w:eastAsia="zh-CN" w:bidi="hi-IN"/>
        </w:rPr>
        <w:t>e-mail:</w:t>
      </w:r>
      <w:r w:rsidRPr="00BA1DA8">
        <w:rPr>
          <w:rFonts w:ascii="Arial" w:eastAsia="ArialMT" w:hAnsi="Arial" w:cs="Arial"/>
          <w:color w:val="000081"/>
          <w:kern w:val="1"/>
          <w:sz w:val="24"/>
          <w:szCs w:val="24"/>
          <w:lang w:val="en-GB" w:eastAsia="zh-CN" w:bidi="hi-IN"/>
        </w:rPr>
        <w:t xml:space="preserve"> </w:t>
      </w:r>
      <w:hyperlink r:id="rId10" w:history="1">
        <w:r w:rsidRPr="00BA1DA8">
          <w:rPr>
            <w:rFonts w:ascii="Arial" w:eastAsia="ArialMT" w:hAnsi="Arial" w:cs="Arial"/>
            <w:color w:val="000081"/>
            <w:kern w:val="1"/>
            <w:sz w:val="24"/>
            <w:szCs w:val="24"/>
            <w:u w:val="single"/>
            <w:lang w:val="en-GB" w:eastAsia="zh-CN" w:bidi="hi-IN"/>
          </w:rPr>
          <w:t>umg@serock.pl</w:t>
        </w:r>
      </w:hyperlink>
    </w:p>
    <w:p w14:paraId="2504D768" w14:textId="77777777" w:rsidR="00BA1DA8" w:rsidRPr="00BA1DA8" w:rsidRDefault="00BA1DA8" w:rsidP="00BA1DA8">
      <w:pPr>
        <w:autoSpaceDE w:val="0"/>
        <w:autoSpaceDN/>
        <w:spacing w:after="0" w:line="276" w:lineRule="auto"/>
        <w:ind w:left="720"/>
        <w:textAlignment w:val="auto"/>
        <w:rPr>
          <w:rFonts w:ascii="Arial" w:eastAsia="SimSun" w:hAnsi="Arial" w:cs="Arial"/>
          <w:kern w:val="1"/>
          <w:sz w:val="24"/>
          <w:szCs w:val="24"/>
          <w:lang w:val="en-GB" w:eastAsia="zh-CN" w:bidi="hi-IN"/>
        </w:rPr>
      </w:pPr>
    </w:p>
    <w:p w14:paraId="45C87D48" w14:textId="77777777" w:rsidR="00BA1DA8" w:rsidRPr="00BA1DA8" w:rsidRDefault="00BA1DA8" w:rsidP="00BA1DA8">
      <w:pPr>
        <w:autoSpaceDE w:val="0"/>
        <w:autoSpaceDN/>
        <w:spacing w:after="0" w:line="276" w:lineRule="auto"/>
        <w:textAlignment w:val="auto"/>
        <w:rPr>
          <w:rFonts w:ascii="Arial" w:eastAsia="SimSun" w:hAnsi="Arial" w:cs="Arial"/>
          <w:kern w:val="1"/>
          <w:sz w:val="24"/>
          <w:szCs w:val="24"/>
          <w:lang w:eastAsia="zh-CN" w:bidi="hi-IN"/>
        </w:rPr>
      </w:pPr>
      <w:r w:rsidRPr="00BA1DA8">
        <w:rPr>
          <w:rFonts w:ascii="Arial" w:eastAsia="Arial-BoldMT" w:hAnsi="Arial" w:cs="Arial"/>
          <w:b/>
          <w:bCs/>
          <w:color w:val="000000"/>
          <w:kern w:val="1"/>
          <w:sz w:val="24"/>
          <w:szCs w:val="24"/>
          <w:lang w:eastAsia="zh-CN" w:bidi="hi-IN"/>
        </w:rPr>
        <w:t>3. OPIS, TERMIN I MIEJSCE IMPREZY.</w:t>
      </w:r>
    </w:p>
    <w:p w14:paraId="377B1E74" w14:textId="77777777" w:rsidR="00BA1DA8" w:rsidRPr="00BA1DA8" w:rsidRDefault="00BA1DA8" w:rsidP="00BA1DA8">
      <w:pPr>
        <w:autoSpaceDE w:val="0"/>
        <w:autoSpaceDN/>
        <w:spacing w:after="0" w:line="276" w:lineRule="auto"/>
        <w:textAlignment w:val="auto"/>
        <w:rPr>
          <w:rFonts w:ascii="Arial" w:eastAsia="ArialMT" w:hAnsi="Arial" w:cs="Arial"/>
          <w:color w:val="000000"/>
          <w:kern w:val="1"/>
          <w:sz w:val="24"/>
          <w:szCs w:val="24"/>
          <w:lang w:eastAsia="zh-CN" w:bidi="hi-IN"/>
        </w:rPr>
      </w:pPr>
    </w:p>
    <w:p w14:paraId="094C262E" w14:textId="77777777" w:rsidR="00BA1DA8" w:rsidRPr="00BA1DA8" w:rsidRDefault="00BA1DA8" w:rsidP="00BA1DA8">
      <w:pPr>
        <w:numPr>
          <w:ilvl w:val="0"/>
          <w:numId w:val="37"/>
        </w:numPr>
        <w:autoSpaceDE w:val="0"/>
        <w:autoSpaceDN/>
        <w:spacing w:after="0" w:line="276" w:lineRule="auto"/>
        <w:textAlignment w:val="auto"/>
        <w:rPr>
          <w:rFonts w:ascii="Arial" w:eastAsia="SimSun" w:hAnsi="Arial" w:cs="Arial"/>
          <w:kern w:val="1"/>
          <w:sz w:val="24"/>
          <w:szCs w:val="24"/>
          <w:lang w:eastAsia="zh-CN" w:bidi="hi-IN"/>
        </w:rPr>
      </w:pPr>
      <w:r w:rsidRPr="00BA1DA8">
        <w:rPr>
          <w:rFonts w:ascii="Arial" w:eastAsia="ArialMT" w:hAnsi="Arial" w:cs="Arial"/>
          <w:color w:val="000000"/>
          <w:kern w:val="1"/>
          <w:sz w:val="24"/>
          <w:szCs w:val="24"/>
          <w:lang w:eastAsia="zh-CN" w:bidi="hi-IN"/>
        </w:rPr>
        <w:t>Impreza odbędzie się na Stadionie Miejskim w Serocku przy ul. Pułtuskiej 47</w:t>
      </w:r>
      <w:r w:rsidRPr="00BA1DA8">
        <w:rPr>
          <w:rFonts w:ascii="Arial" w:eastAsia="ArialMT" w:hAnsi="Arial" w:cs="Arial"/>
          <w:color w:val="000000"/>
          <w:kern w:val="1"/>
          <w:sz w:val="24"/>
          <w:szCs w:val="24"/>
          <w:lang w:eastAsia="zh-CN" w:bidi="hi-IN"/>
        </w:rPr>
        <w:br/>
        <w:t xml:space="preserve">w czwartek </w:t>
      </w:r>
      <w:r w:rsidRPr="00BA1DA8">
        <w:rPr>
          <w:rFonts w:ascii="Arial" w:eastAsia="SimSun" w:hAnsi="Arial" w:cs="Arial"/>
          <w:kern w:val="1"/>
          <w:sz w:val="24"/>
          <w:szCs w:val="24"/>
          <w:lang w:eastAsia="zh-CN" w:bidi="hi-IN"/>
        </w:rPr>
        <w:t>10.06.2021 r.</w:t>
      </w:r>
    </w:p>
    <w:p w14:paraId="385DB3D3" w14:textId="4BC4C4EB" w:rsidR="00BA1DA8" w:rsidRPr="00BA1DA8" w:rsidRDefault="00BA1DA8" w:rsidP="00BA1DA8">
      <w:pPr>
        <w:numPr>
          <w:ilvl w:val="0"/>
          <w:numId w:val="37"/>
        </w:num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Program zawodów:</w:t>
      </w:r>
    </w:p>
    <w:p w14:paraId="11372648" w14:textId="37CBE98C"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 od godz. 09:00 Rejestracja zawodników,</w:t>
      </w:r>
    </w:p>
    <w:p w14:paraId="07D23248" w14:textId="24CB7282"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 godz. 09:50 Otwarcie imprezy,</w:t>
      </w:r>
    </w:p>
    <w:p w14:paraId="1079802A" w14:textId="2BF4A61E"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godz. 10:00 Rozgrzewka - Gimnastyka dla seniora, </w:t>
      </w:r>
    </w:p>
    <w:p w14:paraId="2036863B"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 ok. godz. 10:30 Konkurencje indywidualne: </w:t>
      </w:r>
    </w:p>
    <w:p w14:paraId="66C83709" w14:textId="63958BE9"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1) nordic walking (dystans ok 5km)</w:t>
      </w:r>
    </w:p>
    <w:p w14:paraId="29F4378D"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2) warcaby/ sudoku na czas/ łamigłówki na czas</w:t>
      </w:r>
    </w:p>
    <w:p w14:paraId="1903E98D"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3) ringo</w:t>
      </w:r>
    </w:p>
    <w:p w14:paraId="46238B15"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(regulamin konkurencji stanowi załącznik Nr 1 do regulaminu)</w:t>
      </w:r>
    </w:p>
    <w:p w14:paraId="5C9B7BB2" w14:textId="7B2560A1"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ok.12:00 Catering,</w:t>
      </w:r>
    </w:p>
    <w:p w14:paraId="53E5380D"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ok. godz. 12:30 Konkurencje zespołowe (drużyny 8 osobowe) dokładny opis </w:t>
      </w:r>
      <w:r w:rsidRPr="00BA1DA8">
        <w:rPr>
          <w:rFonts w:ascii="Arial" w:eastAsia="SimSun" w:hAnsi="Arial" w:cs="Arial"/>
          <w:kern w:val="1"/>
          <w:sz w:val="24"/>
          <w:szCs w:val="24"/>
          <w:lang w:eastAsia="zh-CN" w:bidi="hi-IN"/>
        </w:rPr>
        <w:br/>
        <w:t xml:space="preserve">w załączniku Nr 1 do regulaminu. </w:t>
      </w:r>
    </w:p>
    <w:p w14:paraId="1BA42324" w14:textId="5F6BFCC6"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4</w:t>
      </w:r>
      <w:r w:rsidRPr="00BA1DA8">
        <w:rPr>
          <w:rFonts w:ascii="Arial" w:eastAsia="SimSun" w:hAnsi="Arial" w:cs="Arial"/>
          <w:kern w:val="1"/>
          <w:sz w:val="24"/>
          <w:szCs w:val="24"/>
          <w:lang w:eastAsia="zh-CN" w:bidi="hi-IN"/>
        </w:rPr>
        <w:t>) Zadania w obwodzie stacyjnym (na punkty):</w:t>
      </w:r>
    </w:p>
    <w:p w14:paraId="02E4DC72"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rzut piłeczką do celu (3 odległości),</w:t>
      </w:r>
    </w:p>
    <w:p w14:paraId="20E9B604"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rzut do kosza (korfbal)/ (3 odległości),</w:t>
      </w:r>
    </w:p>
    <w:p w14:paraId="40F87E90"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strzał na bramkę (3 punktacje środek, „ okienko”, poprzeczka),</w:t>
      </w:r>
    </w:p>
    <w:p w14:paraId="181C3341"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lastRenderedPageBreak/>
        <w:t>- rzut piłeczką palantową (suma odległości),</w:t>
      </w:r>
    </w:p>
    <w:p w14:paraId="0CE70F65"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rzut piłką lekarską (suma odległości),</w:t>
      </w:r>
    </w:p>
    <w:p w14:paraId="174653CF"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gra zespołowa dwa ognie.</w:t>
      </w:r>
    </w:p>
    <w:p w14:paraId="0009F5EF"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192C7B1D"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 - ok. godz. 14:00 Dekoracja. </w:t>
      </w:r>
    </w:p>
    <w:p w14:paraId="5A7BBE3C" w14:textId="77777777" w:rsidR="00BA1DA8" w:rsidRPr="00BA1DA8" w:rsidRDefault="00BA1DA8" w:rsidP="00BA1DA8">
      <w:pPr>
        <w:widowControl w:val="0"/>
        <w:numPr>
          <w:ilvl w:val="0"/>
          <w:numId w:val="37"/>
        </w:numPr>
        <w:autoSpaceDE w:val="0"/>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ArialMT" w:hAnsi="Arial" w:cs="Arial"/>
          <w:color w:val="000000"/>
          <w:kern w:val="1"/>
          <w:sz w:val="24"/>
          <w:szCs w:val="24"/>
          <w:lang w:eastAsia="zh-CN" w:bidi="hi-IN"/>
        </w:rPr>
        <w:t>Impreza ma charakter otwarty w przypadku opadów deszczu impreza zostanie przeprowadzona w innym terminie.</w:t>
      </w:r>
    </w:p>
    <w:p w14:paraId="583DDBDB" w14:textId="77777777" w:rsidR="00BA1DA8" w:rsidRPr="00BA1DA8" w:rsidRDefault="00BA1DA8" w:rsidP="00BA1DA8">
      <w:pPr>
        <w:widowControl w:val="0"/>
        <w:autoSpaceDE w:val="0"/>
        <w:autoSpaceDN/>
        <w:spacing w:after="0" w:line="276" w:lineRule="auto"/>
        <w:ind w:left="720"/>
        <w:jc w:val="both"/>
        <w:textAlignment w:val="auto"/>
        <w:rPr>
          <w:rFonts w:ascii="Arial" w:eastAsia="SimSun" w:hAnsi="Arial" w:cs="Arial"/>
          <w:kern w:val="1"/>
          <w:sz w:val="24"/>
          <w:szCs w:val="24"/>
          <w:lang w:eastAsia="zh-CN" w:bidi="hi-IN"/>
        </w:rPr>
      </w:pPr>
    </w:p>
    <w:p w14:paraId="582842F0" w14:textId="77777777" w:rsidR="00BA1DA8" w:rsidRPr="00BA1DA8" w:rsidRDefault="00BA1DA8" w:rsidP="00BA1DA8">
      <w:pPr>
        <w:autoSpaceDE w:val="0"/>
        <w:autoSpaceDN/>
        <w:spacing w:after="0" w:line="276" w:lineRule="auto"/>
        <w:jc w:val="both"/>
        <w:textAlignment w:val="auto"/>
        <w:rPr>
          <w:rFonts w:ascii="Arial" w:eastAsia="ArialMT" w:hAnsi="Arial" w:cs="Arial"/>
          <w:b/>
          <w:bCs/>
          <w:color w:val="000000"/>
          <w:kern w:val="1"/>
          <w:sz w:val="24"/>
          <w:szCs w:val="24"/>
          <w:lang w:eastAsia="zh-CN" w:bidi="hi-IN"/>
        </w:rPr>
      </w:pPr>
      <w:r w:rsidRPr="00BA1DA8">
        <w:rPr>
          <w:rFonts w:ascii="Arial" w:eastAsia="ArialMT" w:hAnsi="Arial" w:cs="Arial"/>
          <w:b/>
          <w:bCs/>
          <w:color w:val="000000"/>
          <w:kern w:val="1"/>
          <w:sz w:val="24"/>
          <w:szCs w:val="24"/>
          <w:lang w:eastAsia="zh-CN" w:bidi="hi-IN"/>
        </w:rPr>
        <w:t xml:space="preserve">4. BIURO ZAWODÓW. </w:t>
      </w:r>
    </w:p>
    <w:p w14:paraId="1B9CDDFC" w14:textId="77777777" w:rsidR="00BA1DA8" w:rsidRPr="00BA1DA8" w:rsidRDefault="00BA1DA8" w:rsidP="00BA1DA8">
      <w:pPr>
        <w:numPr>
          <w:ilvl w:val="0"/>
          <w:numId w:val="46"/>
        </w:numPr>
        <w:autoSpaceDE w:val="0"/>
        <w:autoSpaceDN/>
        <w:spacing w:after="0" w:line="276" w:lineRule="auto"/>
        <w:ind w:left="284" w:hanging="284"/>
        <w:jc w:val="both"/>
        <w:textAlignment w:val="auto"/>
        <w:rPr>
          <w:rFonts w:ascii="Arial" w:eastAsia="ArialMT" w:hAnsi="Arial" w:cs="Arial"/>
          <w:color w:val="000000"/>
          <w:kern w:val="1"/>
          <w:sz w:val="24"/>
          <w:szCs w:val="24"/>
          <w:lang w:eastAsia="zh-CN" w:bidi="hi-IN"/>
        </w:rPr>
      </w:pPr>
      <w:r w:rsidRPr="00BA1DA8">
        <w:rPr>
          <w:rFonts w:ascii="Arial" w:eastAsia="ArialMT" w:hAnsi="Arial" w:cs="Arial"/>
          <w:color w:val="000000"/>
          <w:kern w:val="1"/>
          <w:sz w:val="24"/>
          <w:szCs w:val="24"/>
          <w:lang w:eastAsia="zh-CN" w:bidi="hi-IN"/>
        </w:rPr>
        <w:t>W dniu imprezy  czwartek 10.06. w godzinach 09:00 - 09:45 (namiot SIS),</w:t>
      </w:r>
    </w:p>
    <w:p w14:paraId="6BFCDC7E" w14:textId="7AFC7DE1" w:rsidR="00BA1DA8" w:rsidRPr="00BA1DA8" w:rsidRDefault="00BA1DA8" w:rsidP="00BA1DA8">
      <w:pPr>
        <w:numPr>
          <w:ilvl w:val="0"/>
          <w:numId w:val="46"/>
        </w:numPr>
        <w:autoSpaceDE w:val="0"/>
        <w:autoSpaceDN/>
        <w:spacing w:after="0" w:line="276" w:lineRule="auto"/>
        <w:ind w:left="284" w:hanging="284"/>
        <w:jc w:val="both"/>
        <w:textAlignment w:val="auto"/>
        <w:rPr>
          <w:rFonts w:ascii="Arial" w:eastAsia="SimSun" w:hAnsi="Arial" w:cs="Arial"/>
          <w:kern w:val="1"/>
          <w:sz w:val="24"/>
          <w:szCs w:val="24"/>
          <w:lang w:eastAsia="zh-CN" w:bidi="hi-IN"/>
        </w:rPr>
      </w:pPr>
      <w:r w:rsidRPr="00BA1DA8">
        <w:rPr>
          <w:rFonts w:ascii="Arial" w:eastAsia="ArialMT" w:hAnsi="Arial" w:cs="Arial"/>
          <w:color w:val="000000"/>
          <w:kern w:val="1"/>
          <w:sz w:val="24"/>
          <w:szCs w:val="24"/>
          <w:lang w:eastAsia="zh-CN" w:bidi="hi-IN"/>
        </w:rPr>
        <w:t xml:space="preserve">Do 09.06 za pomocą e-mail </w:t>
      </w:r>
      <w:hyperlink r:id="rId11" w:history="1">
        <w:r w:rsidRPr="00BA1DA8">
          <w:rPr>
            <w:rStyle w:val="Hipercze"/>
            <w:rFonts w:ascii="Arial" w:eastAsia="ArialMT" w:hAnsi="Arial" w:cs="Arial"/>
            <w:kern w:val="1"/>
            <w:sz w:val="24"/>
            <w:szCs w:val="24"/>
            <w:lang w:eastAsia="zh-CN" w:bidi="hi-IN"/>
          </w:rPr>
          <w:t>a.sieminska@sis.serock.pl</w:t>
        </w:r>
        <w:r w:rsidRPr="00BA1DA8">
          <w:rPr>
            <w:rStyle w:val="Hipercze"/>
            <w:rFonts w:ascii="Arial" w:eastAsia="ArialMT" w:hAnsi="Arial" w:cs="Arial"/>
            <w:color w:val="auto"/>
            <w:kern w:val="1"/>
            <w:sz w:val="24"/>
            <w:szCs w:val="24"/>
            <w:u w:val="none"/>
            <w:lang w:eastAsia="zh-CN" w:bidi="hi-IN"/>
          </w:rPr>
          <w:t xml:space="preserve"> </w:t>
        </w:r>
        <w:r w:rsidRPr="00BA1DA8">
          <w:rPr>
            <w:rStyle w:val="Hipercze"/>
            <w:rFonts w:ascii="Arial" w:eastAsia="ArialMT" w:hAnsi="Arial" w:cs="Arial"/>
            <w:color w:val="auto"/>
            <w:kern w:val="1"/>
            <w:sz w:val="24"/>
            <w:szCs w:val="24"/>
            <w:u w:val="none"/>
            <w:lang w:eastAsia="zh-CN" w:bidi="hi-IN"/>
          </w:rPr>
          <w:t>/</w:t>
        </w:r>
      </w:hyperlink>
      <w:r w:rsidRPr="00BA1DA8">
        <w:rPr>
          <w:rFonts w:ascii="Arial" w:eastAsia="ArialMT" w:hAnsi="Arial" w:cs="Arial"/>
          <w:color w:val="000000"/>
          <w:kern w:val="1"/>
          <w:sz w:val="24"/>
          <w:szCs w:val="24"/>
          <w:lang w:eastAsia="zh-CN" w:bidi="hi-IN"/>
        </w:rPr>
        <w:t xml:space="preserve"> lub tel. </w:t>
      </w:r>
      <w:r w:rsidRPr="00BA1DA8">
        <w:rPr>
          <w:rFonts w:ascii="Arial" w:eastAsia="ArialMT" w:hAnsi="Arial" w:cs="Arial"/>
          <w:color w:val="002060"/>
          <w:kern w:val="1"/>
          <w:sz w:val="24"/>
          <w:szCs w:val="24"/>
          <w:lang w:eastAsia="zh-CN" w:bidi="hi-IN"/>
        </w:rPr>
        <w:t>508 550 028</w:t>
      </w:r>
      <w:r w:rsidRPr="00BA1DA8">
        <w:rPr>
          <w:rFonts w:ascii="Arial" w:eastAsia="ArialMT" w:hAnsi="Arial" w:cs="Arial"/>
          <w:color w:val="000000"/>
          <w:kern w:val="1"/>
          <w:sz w:val="24"/>
          <w:szCs w:val="24"/>
          <w:lang w:eastAsia="zh-CN" w:bidi="hi-IN"/>
        </w:rPr>
        <w:t>,</w:t>
      </w:r>
    </w:p>
    <w:p w14:paraId="5EA3C6B5" w14:textId="77777777" w:rsidR="00BA1DA8" w:rsidRPr="00BA1DA8" w:rsidRDefault="00BA1DA8" w:rsidP="00BA1DA8">
      <w:pPr>
        <w:widowControl w:val="0"/>
        <w:autoSpaceDE w:val="0"/>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c)  Uczestnik zobowiązany jest do wypełnienia ankiety COVID,</w:t>
      </w:r>
    </w:p>
    <w:p w14:paraId="4C0AEE30" w14:textId="77777777" w:rsidR="00BA1DA8" w:rsidRPr="00BA1DA8" w:rsidRDefault="00BA1DA8" w:rsidP="00BA1DA8">
      <w:pPr>
        <w:widowControl w:val="0"/>
        <w:autoSpaceDE w:val="0"/>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d)  Uczestnicy deklarują udział w poszczególnych konkurencjach,</w:t>
      </w:r>
    </w:p>
    <w:p w14:paraId="5A607882" w14:textId="77777777" w:rsidR="00BA1DA8" w:rsidRPr="00BA1DA8" w:rsidRDefault="00BA1DA8" w:rsidP="00BA1DA8">
      <w:pPr>
        <w:widowControl w:val="0"/>
        <w:autoSpaceDE w:val="0"/>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e)  Zgłoszenia drużyny (wraz z jej nazwą ) dokonuje kapitan. </w:t>
      </w:r>
    </w:p>
    <w:p w14:paraId="41FC0199"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7BD61369" w14:textId="77777777" w:rsidR="00BA1DA8" w:rsidRPr="00BA1DA8" w:rsidRDefault="00BA1DA8" w:rsidP="00BA1DA8">
      <w:pPr>
        <w:autoSpaceDN/>
        <w:spacing w:after="0" w:line="276" w:lineRule="auto"/>
        <w:textAlignment w:val="auto"/>
        <w:rPr>
          <w:rFonts w:ascii="Arial" w:eastAsia="SimSun" w:hAnsi="Arial" w:cs="Arial"/>
          <w:b/>
          <w:bCs/>
          <w:kern w:val="1"/>
          <w:sz w:val="24"/>
          <w:szCs w:val="24"/>
          <w:lang w:eastAsia="zh-CN" w:bidi="hi-IN"/>
        </w:rPr>
      </w:pPr>
      <w:r w:rsidRPr="00BA1DA8">
        <w:rPr>
          <w:rFonts w:ascii="Arial" w:eastAsia="SimSun" w:hAnsi="Arial" w:cs="Arial"/>
          <w:b/>
          <w:bCs/>
          <w:kern w:val="1"/>
          <w:sz w:val="24"/>
          <w:szCs w:val="24"/>
          <w:lang w:eastAsia="zh-CN" w:bidi="hi-IN"/>
        </w:rPr>
        <w:t>5. PUNKT MEDYCZNY.</w:t>
      </w:r>
    </w:p>
    <w:p w14:paraId="5EB39243" w14:textId="77777777" w:rsidR="00BA1DA8" w:rsidRPr="00BA1DA8" w:rsidRDefault="00BA1DA8" w:rsidP="00BA1DA8">
      <w:p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Przy trybunie „gospodarze” znajdować się będzie punkt medyczny w którym bezpłatnie będzie możliwość sprawdzenie ciśnienia, pulsu, cukru itp.</w:t>
      </w:r>
    </w:p>
    <w:p w14:paraId="29FEFC91"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362C138E" w14:textId="77777777" w:rsidR="00BA1DA8" w:rsidRPr="00BA1DA8" w:rsidRDefault="00BA1DA8" w:rsidP="00BA1DA8">
      <w:pPr>
        <w:autoSpaceDN/>
        <w:spacing w:after="0" w:line="276" w:lineRule="auto"/>
        <w:textAlignment w:val="auto"/>
        <w:rPr>
          <w:rFonts w:ascii="Arial" w:eastAsia="SimSun" w:hAnsi="Arial" w:cs="Arial"/>
          <w:b/>
          <w:bCs/>
          <w:kern w:val="1"/>
          <w:sz w:val="24"/>
          <w:szCs w:val="24"/>
          <w:lang w:eastAsia="zh-CN" w:bidi="hi-IN"/>
        </w:rPr>
      </w:pPr>
      <w:r w:rsidRPr="00BA1DA8">
        <w:rPr>
          <w:rFonts w:ascii="Arial" w:eastAsia="SimSun" w:hAnsi="Arial" w:cs="Arial"/>
          <w:b/>
          <w:bCs/>
          <w:kern w:val="1"/>
          <w:sz w:val="24"/>
          <w:szCs w:val="24"/>
          <w:lang w:eastAsia="zh-CN" w:bidi="hi-IN"/>
        </w:rPr>
        <w:t>6. UCZESTNICY.</w:t>
      </w:r>
    </w:p>
    <w:p w14:paraId="53F6EFFF" w14:textId="4E288376"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Uczestnikami zawodów mogą być mężczyźni oraz kobiety w wieku pow.</w:t>
      </w:r>
      <w:r>
        <w:rPr>
          <w:rFonts w:ascii="Arial" w:eastAsia="SimSun" w:hAnsi="Arial" w:cs="Arial"/>
          <w:kern w:val="1"/>
          <w:sz w:val="24"/>
          <w:szCs w:val="24"/>
          <w:lang w:eastAsia="zh-CN" w:bidi="hi-IN"/>
        </w:rPr>
        <w:t xml:space="preserve"> </w:t>
      </w:r>
      <w:r w:rsidRPr="00BA1DA8">
        <w:rPr>
          <w:rFonts w:ascii="Arial" w:eastAsia="SimSun" w:hAnsi="Arial" w:cs="Arial"/>
          <w:kern w:val="1"/>
          <w:sz w:val="24"/>
          <w:szCs w:val="24"/>
          <w:lang w:eastAsia="zh-CN" w:bidi="hi-IN"/>
        </w:rPr>
        <w:t>60 r.ż.</w:t>
      </w:r>
    </w:p>
    <w:p w14:paraId="4361F96E"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20AACB1A" w14:textId="77777777" w:rsidR="00BA1DA8" w:rsidRPr="00BA1DA8" w:rsidRDefault="00BA1DA8" w:rsidP="00BA1DA8">
      <w:pPr>
        <w:autoSpaceDN/>
        <w:spacing w:after="0" w:line="276" w:lineRule="auto"/>
        <w:textAlignment w:val="auto"/>
        <w:rPr>
          <w:rFonts w:ascii="Arial" w:eastAsia="SimSun" w:hAnsi="Arial" w:cs="Arial"/>
          <w:b/>
          <w:bCs/>
          <w:kern w:val="1"/>
          <w:sz w:val="24"/>
          <w:szCs w:val="24"/>
          <w:lang w:eastAsia="zh-CN" w:bidi="hi-IN"/>
        </w:rPr>
      </w:pPr>
      <w:r w:rsidRPr="00BA1DA8">
        <w:rPr>
          <w:rFonts w:ascii="Arial" w:eastAsia="SimSun" w:hAnsi="Arial" w:cs="Arial"/>
          <w:b/>
          <w:bCs/>
          <w:kern w:val="1"/>
          <w:sz w:val="24"/>
          <w:szCs w:val="24"/>
          <w:lang w:eastAsia="zh-CN" w:bidi="hi-IN"/>
        </w:rPr>
        <w:t>7. KLASYFIKACJA.</w:t>
      </w:r>
    </w:p>
    <w:p w14:paraId="533E6BA0" w14:textId="77777777" w:rsidR="00BA1DA8" w:rsidRPr="00BA1DA8" w:rsidRDefault="00BA1DA8" w:rsidP="00BA1DA8">
      <w:p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a) Za konkurencje indywidualne uczestnicy za zajęcie miejsca 1-3 otrzymają statuetki </w:t>
      </w:r>
      <w:r w:rsidRPr="00BA1DA8">
        <w:rPr>
          <w:rFonts w:ascii="Arial" w:eastAsia="SimSun" w:hAnsi="Arial" w:cs="Arial"/>
          <w:kern w:val="1"/>
          <w:sz w:val="24"/>
          <w:szCs w:val="24"/>
          <w:lang w:eastAsia="zh-CN" w:bidi="hi-IN"/>
        </w:rPr>
        <w:br/>
        <w:t>i pamiątkowe dyplomy,</w:t>
      </w:r>
    </w:p>
    <w:p w14:paraId="1CB3C865" w14:textId="77777777" w:rsidR="00BA1DA8" w:rsidRPr="00BA1DA8" w:rsidRDefault="00BA1DA8" w:rsidP="00BA1DA8">
      <w:p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b) Za konkurencje drużynowe najlepsza drużyna otrzyma statuetkę,</w:t>
      </w:r>
    </w:p>
    <w:p w14:paraId="381B9A6A" w14:textId="77777777" w:rsidR="00BA1DA8" w:rsidRPr="00BA1DA8" w:rsidRDefault="00BA1DA8" w:rsidP="00BA1DA8">
      <w:p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c) Każdy zawodnik otrzyma pamiątkowy (drewniany) medal.</w:t>
      </w:r>
    </w:p>
    <w:p w14:paraId="15FFB88A"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0E574C6B" w14:textId="77777777" w:rsidR="00BA1DA8" w:rsidRPr="00BA1DA8" w:rsidRDefault="00BA1DA8" w:rsidP="00BA1DA8">
      <w:pPr>
        <w:autoSpaceDE w:val="0"/>
        <w:autoSpaceDN/>
        <w:spacing w:after="0" w:line="276" w:lineRule="auto"/>
        <w:textAlignment w:val="auto"/>
        <w:rPr>
          <w:rFonts w:ascii="Arial" w:eastAsia="SimSun" w:hAnsi="Arial" w:cs="Arial"/>
          <w:kern w:val="1"/>
          <w:sz w:val="24"/>
          <w:szCs w:val="24"/>
          <w:lang w:eastAsia="zh-CN" w:bidi="hi-IN"/>
        </w:rPr>
      </w:pPr>
      <w:r w:rsidRPr="00BA1DA8">
        <w:rPr>
          <w:rFonts w:ascii="Arial" w:hAnsi="Arial" w:cs="Arial"/>
          <w:b/>
          <w:bCs/>
          <w:color w:val="000000"/>
          <w:kern w:val="1"/>
          <w:sz w:val="24"/>
          <w:szCs w:val="24"/>
          <w:lang w:eastAsia="zh-CN" w:bidi="hi-IN"/>
        </w:rPr>
        <w:t>8. PRZETWARZANIE DANYCH OSOBOWYCH.</w:t>
      </w:r>
    </w:p>
    <w:p w14:paraId="0EEB44AE" w14:textId="04F5DF6B" w:rsidR="00BA1DA8" w:rsidRP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bookmarkStart w:id="4" w:name="_GoBack"/>
      <w:bookmarkEnd w:id="4"/>
      <w:r w:rsidRPr="00BA1DA8">
        <w:rPr>
          <w:rFonts w:ascii="Arial" w:eastAsia="SimSun" w:hAnsi="Arial" w:cs="Arial"/>
          <w:kern w:val="1"/>
          <w:sz w:val="24"/>
          <w:szCs w:val="24"/>
          <w:lang w:eastAsia="zh-CN" w:bidi="hi-IN"/>
        </w:rPr>
        <w:t xml:space="preserve">Serockie Inwestycje Samorządowe Sp. z o.o. w Serocku (05-140) przy ul. Rynek 21, reprezentowany przez Prezesa, jako Administrator danych, przetwarza dane osobowe uczestników zawarte w formularzu zgłoszenia wyłącznie w celu przeprowadzeni i organizacji imprezy, </w:t>
      </w:r>
    </w:p>
    <w:p w14:paraId="5C8ACF3F" w14:textId="67492F63" w:rsidR="00BA1DA8" w:rsidRP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Podanie danych osobowych ma charakter dobrowolny, lecz niezbędny do wzięcia udziału w wydarzeniu sportowym,</w:t>
      </w:r>
    </w:p>
    <w:p w14:paraId="3FA9DED1" w14:textId="77777777" w:rsid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Każdy uczestnik prawo do dostępu do danych, prawo do usunięcia danych, prawo do</w:t>
      </w:r>
      <w:r w:rsidRPr="00BA1DA8">
        <w:rPr>
          <w:rFonts w:ascii="Arial" w:eastAsia="SimSun" w:hAnsi="Arial" w:cs="Arial"/>
          <w:kern w:val="1"/>
          <w:sz w:val="24"/>
          <w:szCs w:val="24"/>
          <w:lang w:eastAsia="zh-CN" w:bidi="hi-IN"/>
        </w:rPr>
        <w:t xml:space="preserve"> </w:t>
      </w:r>
      <w:r w:rsidRPr="00BA1DA8">
        <w:rPr>
          <w:rFonts w:ascii="Arial" w:eastAsia="SimSun" w:hAnsi="Arial" w:cs="Arial"/>
          <w:kern w:val="1"/>
          <w:sz w:val="24"/>
          <w:szCs w:val="24"/>
          <w:lang w:eastAsia="zh-CN" w:bidi="hi-IN"/>
        </w:rPr>
        <w:t>ograniczenia przetwarzania danych,  prawo do sprostowania danych, prawo sprzeciwu – korzystanie z uprawnień przysługujących osobie, której dane dotyczą, realizowane jest w oparciu o zasady i przepisy o ochronie danych osobowych. Osobie, której dane dotyczą,  przysługuje prawo wniesienia skargi do organu nadzorczego, tj. do Urzędu Ochrony</w:t>
      </w:r>
      <w:r w:rsidRPr="00BA1DA8">
        <w:rPr>
          <w:rFonts w:ascii="Arial" w:eastAsia="Arial" w:hAnsi="Arial" w:cs="Arial"/>
          <w:kern w:val="1"/>
          <w:sz w:val="24"/>
          <w:szCs w:val="24"/>
          <w:lang w:eastAsia="zh-CN" w:bidi="hi-IN"/>
        </w:rPr>
        <w:t xml:space="preserve"> </w:t>
      </w:r>
      <w:r w:rsidRPr="00BA1DA8">
        <w:rPr>
          <w:rFonts w:ascii="Arial" w:eastAsia="SimSun" w:hAnsi="Arial" w:cs="Arial"/>
          <w:kern w:val="1"/>
          <w:sz w:val="24"/>
          <w:szCs w:val="24"/>
          <w:lang w:eastAsia="zh-CN" w:bidi="hi-IN"/>
        </w:rPr>
        <w:t>Danych Osobowych; Adres: Stawki 2, 00-193 Warszawa,</w:t>
      </w:r>
    </w:p>
    <w:p w14:paraId="7FD61921" w14:textId="77777777" w:rsid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lastRenderedPageBreak/>
        <w:t xml:space="preserve">Dane będą przechowywane nie dłużej niż jest to konieczne. W sprawach dotyczących przetwarzania danych osobowych możliwy jest kontakt z wyznaczonym Inspektorem ochrony danych pod adresem e-mail: </w:t>
      </w:r>
      <w:hyperlink r:id="rId12" w:history="1">
        <w:r w:rsidRPr="00BA1DA8">
          <w:rPr>
            <w:rFonts w:ascii="Arial" w:eastAsia="SimSun" w:hAnsi="Arial" w:cs="Arial"/>
            <w:color w:val="0066B3"/>
            <w:kern w:val="1"/>
            <w:sz w:val="24"/>
            <w:szCs w:val="24"/>
            <w:u w:val="single"/>
            <w:lang w:eastAsia="zh-CN" w:bidi="hi-IN"/>
          </w:rPr>
          <w:t>biuro@sis.serock.pl</w:t>
        </w:r>
      </w:hyperlink>
      <w:r w:rsidRPr="00BA1DA8">
        <w:rPr>
          <w:rFonts w:ascii="Arial" w:eastAsia="SimSun" w:hAnsi="Arial" w:cs="Arial"/>
          <w:kern w:val="1"/>
          <w:sz w:val="24"/>
          <w:szCs w:val="24"/>
          <w:lang w:eastAsia="zh-CN" w:bidi="hi-IN"/>
        </w:rPr>
        <w:t>,</w:t>
      </w:r>
    </w:p>
    <w:p w14:paraId="022E705D" w14:textId="77777777" w:rsid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Dane osobowe uczestników są przetwarzane z zachowaniem szczególnej staranności, przy zastosowaniu wysokiego poziomu bezpieczeństwa narzuconego przepisami prawa z zakresu ochrony danych osobowych. Dane nie są przekazywane do państwa trzeciego ani do organizacji międzynarodowych i są chronione przed nieuprawnionym dostępem, </w:t>
      </w:r>
    </w:p>
    <w:p w14:paraId="1A57D483" w14:textId="77777777" w:rsid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Administrator danych nie będzie podejmował wobec uczestników zautomatyzowanych decyzji, w tym decyzji będących wynikiem profilowania, </w:t>
      </w:r>
    </w:p>
    <w:p w14:paraId="72D2B7C3" w14:textId="77777777" w:rsidR="00BA1DA8" w:rsidRDefault="00BA1DA8" w:rsidP="00BA1DA8">
      <w:pPr>
        <w:pStyle w:val="Akapitzlist"/>
        <w:numPr>
          <w:ilvl w:val="0"/>
          <w:numId w:val="48"/>
        </w:numPr>
        <w:autoSpaceDN/>
        <w:spacing w:after="0" w:line="276" w:lineRule="auto"/>
        <w:jc w:val="both"/>
        <w:textAlignment w:val="auto"/>
        <w:rPr>
          <w:rFonts w:ascii="Arial" w:eastAsia="SimSun" w:hAnsi="Arial" w:cs="Arial"/>
          <w:kern w:val="1"/>
          <w:sz w:val="24"/>
          <w:szCs w:val="24"/>
          <w:lang w:eastAsia="zh-CN" w:bidi="hi-IN"/>
        </w:rPr>
      </w:pPr>
      <w:r w:rsidRPr="00BA1DA8">
        <w:rPr>
          <w:rFonts w:ascii="Arial" w:eastAsia="SimSun" w:hAnsi="Arial" w:cs="Arial"/>
          <w:kern w:val="1"/>
          <w:sz w:val="24"/>
          <w:szCs w:val="24"/>
          <w:lang w:eastAsia="zh-CN" w:bidi="hi-IN"/>
        </w:rPr>
        <w:t xml:space="preserve">Wydarzenia organizowane lub współorganizowane przez Administratora danych są dokumentowane w postaci fotorelacji. Zdjęcia, które w myśl Art. 81 ustawy o prawie autorskim i prawach pokrewnych (Dz. U. 1994 nr 24 poz. 83 ze zm.) nie stanowią rozpowszechniania wizerunku, mogą być publikowane na stronach www lub przekazywane mediom, </w:t>
      </w:r>
    </w:p>
    <w:p w14:paraId="5CB2E044" w14:textId="6299CAF7" w:rsidR="00BA1DA8" w:rsidRPr="00BA1DA8" w:rsidRDefault="00BA1DA8" w:rsidP="00846039">
      <w:pPr>
        <w:pStyle w:val="Akapitzlist"/>
        <w:numPr>
          <w:ilvl w:val="0"/>
          <w:numId w:val="48"/>
        </w:numPr>
        <w:autoSpaceDE w:val="0"/>
        <w:autoSpaceDN/>
        <w:spacing w:after="0" w:line="276" w:lineRule="auto"/>
        <w:jc w:val="both"/>
        <w:textAlignment w:val="auto"/>
        <w:rPr>
          <w:rFonts w:ascii="Arial" w:hAnsi="Arial" w:cs="Arial"/>
          <w:b/>
          <w:bCs/>
          <w:color w:val="000000"/>
          <w:kern w:val="1"/>
          <w:sz w:val="24"/>
          <w:szCs w:val="24"/>
          <w:lang w:eastAsia="zh-CN" w:bidi="hi-IN"/>
        </w:rPr>
      </w:pPr>
      <w:r w:rsidRPr="000015BC">
        <w:rPr>
          <w:rFonts w:ascii="Arial" w:hAnsi="Arial" w:cs="Arial"/>
          <w:bCs/>
          <w:color w:val="000000"/>
          <w:kern w:val="1"/>
          <w:sz w:val="24"/>
          <w:szCs w:val="24"/>
          <w:lang w:eastAsia="zh-CN" w:bidi="hi-IN"/>
        </w:rPr>
        <w:t xml:space="preserve">Dane osobowe osób biorących udział w wydarzeniach organizowanych przez </w:t>
      </w:r>
      <w:r w:rsidRPr="00BA1DA8">
        <w:rPr>
          <w:rFonts w:ascii="Arial" w:eastAsia="Arial" w:hAnsi="Arial" w:cs="Arial"/>
          <w:bCs/>
          <w:color w:val="000000"/>
          <w:kern w:val="1"/>
          <w:sz w:val="24"/>
          <w:szCs w:val="24"/>
          <w:lang w:eastAsia="zh-CN" w:bidi="hi-IN"/>
        </w:rPr>
        <w:t xml:space="preserve">   </w:t>
      </w:r>
      <w:r w:rsidRPr="00BA1DA8">
        <w:rPr>
          <w:rFonts w:ascii="Arial" w:hAnsi="Arial" w:cs="Arial"/>
          <w:bCs/>
          <w:color w:val="000000"/>
          <w:kern w:val="1"/>
          <w:sz w:val="24"/>
          <w:szCs w:val="24"/>
          <w:lang w:eastAsia="zh-CN" w:bidi="hi-IN"/>
        </w:rPr>
        <w:t xml:space="preserve">Administratora danych, a zwłaszcza osób nagrodzonych w turniejach i zawodach, w zakresie ich imienia, nazwiska, wizerunku, nazwy miejscowości lub nazwy szkoły, nazwy </w:t>
      </w:r>
      <w:r w:rsidR="000015BC" w:rsidRPr="000015BC">
        <w:rPr>
          <w:rFonts w:ascii="Arial" w:hAnsi="Arial" w:cs="Arial"/>
          <w:bCs/>
          <w:color w:val="000000"/>
          <w:kern w:val="1"/>
          <w:sz w:val="24"/>
          <w:szCs w:val="24"/>
          <w:lang w:eastAsia="zh-CN" w:bidi="hi-IN"/>
        </w:rPr>
        <w:t>k</w:t>
      </w:r>
      <w:r w:rsidRPr="00BA1DA8">
        <w:rPr>
          <w:rFonts w:ascii="Arial" w:hAnsi="Arial" w:cs="Arial"/>
          <w:bCs/>
          <w:color w:val="000000"/>
          <w:kern w:val="1"/>
          <w:sz w:val="24"/>
          <w:szCs w:val="24"/>
          <w:lang w:eastAsia="zh-CN" w:bidi="hi-IN"/>
        </w:rPr>
        <w:t>lubu mogą być publikowane na stronach www Administratora danych lub przekazane mediom za zgodą opiekunów prawnych wyróżnianych uczestników. Zgoda może zostać wycofana w każdym czasie.</w:t>
      </w:r>
    </w:p>
    <w:p w14:paraId="55527688" w14:textId="77777777" w:rsidR="00BA1DA8" w:rsidRPr="00BA1DA8" w:rsidRDefault="00BA1DA8" w:rsidP="00BA1DA8">
      <w:pPr>
        <w:autoSpaceDE w:val="0"/>
        <w:autoSpaceDN/>
        <w:spacing w:after="0" w:line="276" w:lineRule="auto"/>
        <w:ind w:left="284" w:hanging="284"/>
        <w:textAlignment w:val="auto"/>
        <w:rPr>
          <w:rFonts w:ascii="Arial" w:eastAsia="Arial-BoldMT" w:hAnsi="Arial" w:cs="Arial"/>
          <w:b/>
          <w:bCs/>
          <w:color w:val="000000"/>
          <w:kern w:val="1"/>
          <w:sz w:val="24"/>
          <w:szCs w:val="24"/>
          <w:lang w:eastAsia="zh-CN" w:bidi="hi-IN"/>
        </w:rPr>
      </w:pPr>
    </w:p>
    <w:p w14:paraId="579A137A" w14:textId="77777777" w:rsidR="00BA1DA8" w:rsidRPr="00BA1DA8" w:rsidRDefault="00BA1DA8" w:rsidP="00BA1DA8">
      <w:pPr>
        <w:autoSpaceDE w:val="0"/>
        <w:autoSpaceDN/>
        <w:spacing w:after="0" w:line="276" w:lineRule="auto"/>
        <w:ind w:left="284" w:hanging="284"/>
        <w:textAlignment w:val="auto"/>
        <w:rPr>
          <w:rFonts w:ascii="Arial" w:eastAsia="SimSun" w:hAnsi="Arial" w:cs="Arial"/>
          <w:kern w:val="1"/>
          <w:sz w:val="24"/>
          <w:szCs w:val="24"/>
          <w:lang w:eastAsia="zh-CN" w:bidi="hi-IN"/>
        </w:rPr>
      </w:pPr>
      <w:r w:rsidRPr="00BA1DA8">
        <w:rPr>
          <w:rFonts w:ascii="Arial" w:eastAsia="Arial-BoldMT" w:hAnsi="Arial" w:cs="Arial"/>
          <w:b/>
          <w:bCs/>
          <w:color w:val="000000"/>
          <w:kern w:val="1"/>
          <w:sz w:val="24"/>
          <w:szCs w:val="24"/>
          <w:lang w:eastAsia="zh-CN" w:bidi="hi-IN"/>
        </w:rPr>
        <w:t>9. POSTANOWIENIA KOŃCOWE</w:t>
      </w:r>
    </w:p>
    <w:p w14:paraId="4CEA0184" w14:textId="051E259A" w:rsidR="00BA1DA8" w:rsidRPr="000015BC" w:rsidRDefault="00BA1DA8" w:rsidP="000015BC">
      <w:pPr>
        <w:pStyle w:val="Akapitzlist"/>
        <w:numPr>
          <w:ilvl w:val="0"/>
          <w:numId w:val="50"/>
        </w:numPr>
        <w:autoSpaceDE w:val="0"/>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ArialMT" w:hAnsi="Arial" w:cs="Arial"/>
          <w:color w:val="000000"/>
          <w:kern w:val="1"/>
          <w:sz w:val="24"/>
          <w:szCs w:val="24"/>
          <w:lang w:eastAsia="zh-CN" w:bidi="hi-IN"/>
        </w:rPr>
        <w:t>Organizator zapewnia uczestnikom opiekę medyczną wraz z punktem medycznym na    czas trwania</w:t>
      </w:r>
      <w:r w:rsidRPr="000015BC">
        <w:rPr>
          <w:rFonts w:ascii="Arial" w:eastAsia="Arial" w:hAnsi="Arial" w:cs="Arial"/>
          <w:color w:val="000000"/>
          <w:kern w:val="1"/>
          <w:sz w:val="24"/>
          <w:szCs w:val="24"/>
          <w:lang w:eastAsia="zh-CN" w:bidi="hi-IN"/>
        </w:rPr>
        <w:t xml:space="preserve"> </w:t>
      </w:r>
      <w:r w:rsidRPr="000015BC">
        <w:rPr>
          <w:rFonts w:ascii="Arial" w:eastAsia="ArialMT" w:hAnsi="Arial" w:cs="Arial"/>
          <w:color w:val="000000"/>
          <w:kern w:val="1"/>
          <w:sz w:val="24"/>
          <w:szCs w:val="24"/>
          <w:lang w:eastAsia="zh-CN" w:bidi="hi-IN"/>
        </w:rPr>
        <w:t>imprezy. Organizator nie pokrywa kosztów medycznych lub kosztów transportu związanych z obecnością lub uczestnictwem</w:t>
      </w:r>
      <w:r w:rsidR="000015BC">
        <w:rPr>
          <w:rFonts w:ascii="Arial" w:eastAsia="ArialMT" w:hAnsi="Arial" w:cs="Arial"/>
          <w:color w:val="000000"/>
          <w:kern w:val="1"/>
          <w:sz w:val="24"/>
          <w:szCs w:val="24"/>
          <w:lang w:eastAsia="zh-CN" w:bidi="hi-IN"/>
        </w:rPr>
        <w:t>.</w:t>
      </w:r>
    </w:p>
    <w:p w14:paraId="484908C2" w14:textId="55B738AE" w:rsidR="00BA1DA8" w:rsidRPr="000015BC" w:rsidRDefault="00BA1DA8" w:rsidP="000015BC">
      <w:pPr>
        <w:pStyle w:val="Akapitzlist"/>
        <w:numPr>
          <w:ilvl w:val="0"/>
          <w:numId w:val="50"/>
        </w:numPr>
        <w:autoSpaceDE w:val="0"/>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ArialMT" w:hAnsi="Arial" w:cs="Arial"/>
          <w:color w:val="000000"/>
          <w:kern w:val="1"/>
          <w:sz w:val="24"/>
          <w:szCs w:val="24"/>
          <w:lang w:eastAsia="zh-CN" w:bidi="hi-IN"/>
        </w:rPr>
        <w:t>Za rzeczy pozostawione lub zagubione organizator nie ponosi odpowiedzialności.</w:t>
      </w:r>
    </w:p>
    <w:p w14:paraId="34E1D238" w14:textId="260A2B46" w:rsidR="00BA1DA8" w:rsidRPr="000015BC" w:rsidRDefault="00BA1DA8" w:rsidP="000015BC">
      <w:pPr>
        <w:pStyle w:val="Akapitzlist"/>
        <w:numPr>
          <w:ilvl w:val="0"/>
          <w:numId w:val="50"/>
        </w:numPr>
        <w:autoSpaceDE w:val="0"/>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ArialMT" w:hAnsi="Arial" w:cs="Arial"/>
          <w:color w:val="000000"/>
          <w:kern w:val="1"/>
          <w:sz w:val="24"/>
          <w:szCs w:val="24"/>
          <w:lang w:eastAsia="zh-CN" w:bidi="hi-IN"/>
        </w:rPr>
        <w:t>Organizator zapewnia sędziego prowadzącego marsz</w:t>
      </w:r>
      <w:r w:rsidR="000015BC">
        <w:rPr>
          <w:rFonts w:ascii="Arial" w:eastAsia="ArialMT" w:hAnsi="Arial" w:cs="Arial"/>
          <w:color w:val="000000"/>
          <w:kern w:val="1"/>
          <w:sz w:val="24"/>
          <w:szCs w:val="24"/>
          <w:lang w:eastAsia="zh-CN" w:bidi="hi-IN"/>
        </w:rPr>
        <w:t>.</w:t>
      </w:r>
    </w:p>
    <w:p w14:paraId="3ADFE381" w14:textId="020945A8" w:rsidR="00BA1DA8" w:rsidRPr="00BA1DA8" w:rsidRDefault="00BA1DA8" w:rsidP="00552479">
      <w:pPr>
        <w:pStyle w:val="Akapitzlist"/>
        <w:numPr>
          <w:ilvl w:val="0"/>
          <w:numId w:val="50"/>
        </w:numPr>
        <w:autoSpaceDE w:val="0"/>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ArialMT" w:hAnsi="Arial" w:cs="Arial"/>
          <w:color w:val="000000"/>
          <w:kern w:val="1"/>
          <w:sz w:val="24"/>
          <w:szCs w:val="24"/>
          <w:lang w:eastAsia="zh-CN" w:bidi="hi-IN"/>
        </w:rPr>
        <w:t xml:space="preserve">Organizator zastrzega sobie prawo do zmian oraz ostatecznej interpretacji niniejszego </w:t>
      </w:r>
      <w:r w:rsidRPr="00BA1DA8">
        <w:rPr>
          <w:rFonts w:ascii="Arial" w:eastAsia="ArialMT" w:hAnsi="Arial" w:cs="Arial"/>
          <w:color w:val="000000"/>
          <w:kern w:val="1"/>
          <w:sz w:val="24"/>
          <w:szCs w:val="24"/>
          <w:lang w:eastAsia="zh-CN" w:bidi="hi-IN"/>
        </w:rPr>
        <w:t>regulaminu. We wszystkich sprawach nieujętych niniejszym Regulaminem decyduje dyrektor biegu – Prezes Serockich Inwestycji Samorządowych Sp. z o.o. w Serocku.</w:t>
      </w:r>
    </w:p>
    <w:p w14:paraId="3A27AD7F" w14:textId="77777777" w:rsidR="00BA1DA8" w:rsidRPr="00BA1DA8" w:rsidRDefault="00BA1DA8" w:rsidP="00BA1DA8">
      <w:pPr>
        <w:autoSpaceDE w:val="0"/>
        <w:autoSpaceDN/>
        <w:spacing w:after="0" w:line="276" w:lineRule="auto"/>
        <w:jc w:val="center"/>
        <w:textAlignment w:val="auto"/>
        <w:rPr>
          <w:rFonts w:ascii="Arial" w:eastAsia="ArialMT" w:hAnsi="Arial" w:cs="Arial"/>
          <w:color w:val="000000"/>
          <w:kern w:val="1"/>
          <w:sz w:val="24"/>
          <w:szCs w:val="24"/>
          <w:lang w:eastAsia="zh-CN" w:bidi="hi-IN"/>
        </w:rPr>
      </w:pPr>
    </w:p>
    <w:p w14:paraId="1F37C59E" w14:textId="77777777" w:rsidR="00BA1DA8" w:rsidRPr="00BA1DA8" w:rsidRDefault="00BA1DA8" w:rsidP="00BA1DA8">
      <w:pPr>
        <w:autoSpaceDE w:val="0"/>
        <w:autoSpaceDN/>
        <w:spacing w:after="0" w:line="276" w:lineRule="auto"/>
        <w:jc w:val="center"/>
        <w:textAlignment w:val="auto"/>
        <w:rPr>
          <w:rFonts w:ascii="Arial" w:eastAsia="ArialMT" w:hAnsi="Arial" w:cs="Arial"/>
          <w:color w:val="000000"/>
          <w:kern w:val="1"/>
          <w:sz w:val="24"/>
          <w:szCs w:val="24"/>
          <w:lang w:eastAsia="zh-CN" w:bidi="hi-IN"/>
        </w:rPr>
      </w:pPr>
    </w:p>
    <w:p w14:paraId="39A50821" w14:textId="77777777" w:rsidR="00BA1DA8" w:rsidRPr="00BA1DA8" w:rsidRDefault="00BA1DA8" w:rsidP="00BA1DA8">
      <w:pPr>
        <w:autoSpaceDE w:val="0"/>
        <w:autoSpaceDN/>
        <w:spacing w:after="0" w:line="276" w:lineRule="auto"/>
        <w:ind w:left="4820"/>
        <w:jc w:val="center"/>
        <w:textAlignment w:val="auto"/>
        <w:rPr>
          <w:rFonts w:ascii="Arial" w:eastAsia="SimSun" w:hAnsi="Arial" w:cs="Arial"/>
          <w:kern w:val="1"/>
          <w:sz w:val="24"/>
          <w:szCs w:val="24"/>
          <w:lang w:eastAsia="zh-CN" w:bidi="hi-IN"/>
        </w:rPr>
      </w:pPr>
      <w:r w:rsidRPr="00BA1DA8">
        <w:rPr>
          <w:rFonts w:ascii="Arial" w:eastAsia="Arial" w:hAnsi="Arial" w:cs="Arial"/>
          <w:color w:val="000000"/>
          <w:kern w:val="1"/>
          <w:sz w:val="24"/>
          <w:szCs w:val="24"/>
          <w:lang w:eastAsia="zh-CN" w:bidi="hi-IN"/>
        </w:rPr>
        <w:t>Prezes Zarządu</w:t>
      </w:r>
      <w:r w:rsidRPr="00BA1DA8">
        <w:rPr>
          <w:rFonts w:ascii="Arial" w:eastAsia="Arial" w:hAnsi="Arial" w:cs="Arial"/>
          <w:color w:val="000000"/>
          <w:kern w:val="1"/>
          <w:sz w:val="24"/>
          <w:szCs w:val="24"/>
          <w:lang w:eastAsia="zh-CN" w:bidi="hi-IN"/>
        </w:rPr>
        <w:br/>
        <w:t xml:space="preserve"> Serockie Inwestycje Samorządowe</w:t>
      </w:r>
    </w:p>
    <w:p w14:paraId="0B35A9A4"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24B9AF47"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02860133"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69E8C32A" w14:textId="77777777" w:rsidR="00BA1DA8" w:rsidRPr="00BA1DA8" w:rsidRDefault="00BA1DA8" w:rsidP="00BA1DA8">
      <w:pPr>
        <w:autoSpaceDN/>
        <w:spacing w:after="0" w:line="276" w:lineRule="auto"/>
        <w:textAlignment w:val="auto"/>
        <w:rPr>
          <w:rFonts w:ascii="Arial" w:eastAsia="SimSun" w:hAnsi="Arial" w:cs="Arial"/>
          <w:kern w:val="1"/>
          <w:sz w:val="24"/>
          <w:szCs w:val="24"/>
          <w:lang w:eastAsia="zh-CN" w:bidi="hi-IN"/>
        </w:rPr>
      </w:pPr>
    </w:p>
    <w:p w14:paraId="6F8E7E9E" w14:textId="4E36D6C9" w:rsidR="00B33B30" w:rsidRDefault="00B33B30" w:rsidP="000015BC">
      <w:pPr>
        <w:autoSpaceDN/>
        <w:spacing w:after="0" w:line="276" w:lineRule="auto"/>
        <w:textAlignment w:val="auto"/>
        <w:rPr>
          <w:rFonts w:ascii="Arial" w:eastAsia="SimSun" w:hAnsi="Arial" w:cs="Arial"/>
          <w:b/>
          <w:bCs/>
          <w:color w:val="CE181E"/>
          <w:kern w:val="1"/>
          <w:sz w:val="18"/>
          <w:szCs w:val="18"/>
          <w:lang w:eastAsia="zh-CN" w:bidi="hi-IN"/>
        </w:rPr>
      </w:pPr>
    </w:p>
    <w:p w14:paraId="28DAC133" w14:textId="62A1426D" w:rsidR="00553D61" w:rsidRPr="00553D61" w:rsidRDefault="00553D61" w:rsidP="00553D61">
      <w:pPr>
        <w:autoSpaceDN/>
        <w:spacing w:after="0" w:line="276" w:lineRule="auto"/>
        <w:jc w:val="right"/>
        <w:textAlignment w:val="auto"/>
        <w:rPr>
          <w:rFonts w:ascii="Arial" w:eastAsia="SimSun" w:hAnsi="Arial" w:cs="Arial"/>
          <w:i/>
          <w:iCs/>
          <w:kern w:val="1"/>
          <w:sz w:val="18"/>
          <w:szCs w:val="18"/>
          <w:lang w:eastAsia="zh-CN" w:bidi="hi-IN"/>
        </w:rPr>
      </w:pPr>
      <w:r w:rsidRPr="00553D61">
        <w:rPr>
          <w:rFonts w:ascii="Arial" w:eastAsia="SimSun" w:hAnsi="Arial" w:cs="Arial"/>
          <w:i/>
          <w:iCs/>
          <w:kern w:val="1"/>
          <w:sz w:val="18"/>
          <w:szCs w:val="18"/>
          <w:lang w:eastAsia="zh-CN" w:bidi="hi-IN"/>
        </w:rPr>
        <w:lastRenderedPageBreak/>
        <w:t>Załącznik do Regulaminu</w:t>
      </w:r>
    </w:p>
    <w:p w14:paraId="64C89DEC" w14:textId="77777777" w:rsidR="00553D61" w:rsidRPr="00553D61" w:rsidRDefault="00553D61" w:rsidP="00553D61">
      <w:pPr>
        <w:autoSpaceDN/>
        <w:spacing w:after="0" w:line="276" w:lineRule="auto"/>
        <w:jc w:val="right"/>
        <w:textAlignment w:val="auto"/>
        <w:rPr>
          <w:rFonts w:ascii="Arial" w:eastAsia="SimSun" w:hAnsi="Arial" w:cs="Arial"/>
          <w:i/>
          <w:iCs/>
          <w:kern w:val="1"/>
          <w:sz w:val="18"/>
          <w:szCs w:val="18"/>
          <w:lang w:eastAsia="zh-CN" w:bidi="hi-IN"/>
        </w:rPr>
      </w:pPr>
      <w:r w:rsidRPr="00553D61">
        <w:rPr>
          <w:rFonts w:ascii="Arial" w:eastAsia="SimSun" w:hAnsi="Arial" w:cs="Arial"/>
          <w:i/>
          <w:iCs/>
          <w:kern w:val="1"/>
          <w:sz w:val="18"/>
          <w:szCs w:val="18"/>
          <w:lang w:eastAsia="zh-CN" w:bidi="hi-IN"/>
        </w:rPr>
        <w:t>DZIEŃ SPORTU DLA SENIORA</w:t>
      </w:r>
    </w:p>
    <w:p w14:paraId="5F7E34F9" w14:textId="7F5F4CC8" w:rsidR="00553D61" w:rsidRPr="00B33B30" w:rsidRDefault="00553D61" w:rsidP="00553D61">
      <w:pPr>
        <w:autoSpaceDN/>
        <w:spacing w:after="0" w:line="276" w:lineRule="auto"/>
        <w:jc w:val="right"/>
        <w:textAlignment w:val="auto"/>
        <w:rPr>
          <w:rFonts w:ascii="Arial" w:eastAsia="SimSun" w:hAnsi="Arial" w:cs="Arial"/>
          <w:i/>
          <w:iCs/>
          <w:kern w:val="1"/>
          <w:sz w:val="18"/>
          <w:szCs w:val="18"/>
          <w:lang w:eastAsia="zh-CN" w:bidi="hi-IN"/>
        </w:rPr>
      </w:pPr>
      <w:r w:rsidRPr="00553D61">
        <w:rPr>
          <w:rFonts w:ascii="Arial" w:eastAsia="SimSun" w:hAnsi="Arial" w:cs="Arial"/>
          <w:i/>
          <w:iCs/>
          <w:kern w:val="1"/>
          <w:sz w:val="18"/>
          <w:szCs w:val="18"/>
          <w:lang w:eastAsia="zh-CN" w:bidi="hi-IN"/>
        </w:rPr>
        <w:t>TRZECI WIEK NA START</w:t>
      </w:r>
    </w:p>
    <w:p w14:paraId="489C74CD" w14:textId="5CED13FD" w:rsidR="00B33B30" w:rsidRPr="00B33B30" w:rsidRDefault="00B33B30" w:rsidP="00B33B30">
      <w:pPr>
        <w:autoSpaceDN/>
        <w:spacing w:after="0" w:line="276" w:lineRule="auto"/>
        <w:textAlignment w:val="auto"/>
        <w:rPr>
          <w:rFonts w:ascii="Arial" w:eastAsia="SimSun" w:hAnsi="Arial" w:cs="Arial"/>
          <w:b/>
          <w:bCs/>
          <w:color w:val="CE181E"/>
          <w:kern w:val="1"/>
          <w:sz w:val="24"/>
          <w:szCs w:val="24"/>
          <w:lang w:eastAsia="zh-CN" w:bidi="hi-IN"/>
        </w:rPr>
      </w:pPr>
    </w:p>
    <w:p w14:paraId="34E42DE0" w14:textId="0F499B20" w:rsidR="00B33B30" w:rsidRDefault="00B33B30" w:rsidP="00553D61">
      <w:pPr>
        <w:autoSpaceDN/>
        <w:spacing w:after="0" w:line="276" w:lineRule="auto"/>
        <w:jc w:val="center"/>
        <w:textAlignment w:val="auto"/>
        <w:rPr>
          <w:rFonts w:ascii="Arial" w:eastAsia="SimSun" w:hAnsi="Arial" w:cs="Arial"/>
          <w:b/>
          <w:bCs/>
          <w:color w:val="000000"/>
          <w:kern w:val="1"/>
          <w:sz w:val="24"/>
          <w:szCs w:val="24"/>
          <w:lang w:eastAsia="zh-CN" w:bidi="hi-IN"/>
        </w:rPr>
      </w:pPr>
      <w:r>
        <w:rPr>
          <w:rFonts w:ascii="Arial" w:eastAsia="SimSun" w:hAnsi="Arial" w:cs="Arial"/>
          <w:b/>
          <w:bCs/>
          <w:color w:val="000000"/>
          <w:kern w:val="1"/>
          <w:sz w:val="24"/>
          <w:szCs w:val="24"/>
          <w:lang w:eastAsia="zh-CN" w:bidi="hi-IN"/>
        </w:rPr>
        <w:t>REGULAMIN KONKURENCJI</w:t>
      </w:r>
      <w:r w:rsidR="00553D61">
        <w:rPr>
          <w:rFonts w:ascii="Arial" w:eastAsia="SimSun" w:hAnsi="Arial" w:cs="Arial"/>
          <w:b/>
          <w:bCs/>
          <w:color w:val="000000"/>
          <w:kern w:val="1"/>
          <w:sz w:val="24"/>
          <w:szCs w:val="24"/>
          <w:lang w:eastAsia="zh-CN" w:bidi="hi-IN"/>
        </w:rPr>
        <w:t xml:space="preserve"> </w:t>
      </w:r>
      <w:r>
        <w:rPr>
          <w:rFonts w:ascii="Arial" w:eastAsia="SimSun" w:hAnsi="Arial" w:cs="Arial"/>
          <w:b/>
          <w:bCs/>
          <w:color w:val="000000"/>
          <w:kern w:val="1"/>
          <w:sz w:val="24"/>
          <w:szCs w:val="24"/>
          <w:lang w:eastAsia="zh-CN" w:bidi="hi-IN"/>
        </w:rPr>
        <w:t xml:space="preserve">PODCZAS </w:t>
      </w:r>
      <w:r w:rsidR="00553D61">
        <w:rPr>
          <w:rFonts w:ascii="Arial" w:eastAsia="SimSun" w:hAnsi="Arial" w:cs="Arial"/>
          <w:b/>
          <w:bCs/>
          <w:color w:val="000000"/>
          <w:kern w:val="1"/>
          <w:sz w:val="24"/>
          <w:szCs w:val="24"/>
          <w:lang w:eastAsia="zh-CN" w:bidi="hi-IN"/>
        </w:rPr>
        <w:t>IMPREZY</w:t>
      </w:r>
    </w:p>
    <w:p w14:paraId="216CC281" w14:textId="77777777" w:rsidR="00553D61" w:rsidRPr="00B33B30" w:rsidRDefault="00553D61" w:rsidP="00553D61">
      <w:pPr>
        <w:autoSpaceDN/>
        <w:spacing w:after="0" w:line="240"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DZIEŃ SPORTU DLA SENIORA</w:t>
      </w:r>
    </w:p>
    <w:p w14:paraId="646E955E" w14:textId="77777777" w:rsidR="00553D61" w:rsidRPr="00B33B30" w:rsidRDefault="00553D61" w:rsidP="00553D61">
      <w:pPr>
        <w:autoSpaceDN/>
        <w:spacing w:after="0" w:line="276"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TRZECI WIEK NA START</w:t>
      </w:r>
    </w:p>
    <w:p w14:paraId="0165346F" w14:textId="77777777" w:rsidR="00553D61" w:rsidRPr="00B33B30" w:rsidRDefault="00553D61" w:rsidP="00553D61">
      <w:pPr>
        <w:autoSpaceDN/>
        <w:spacing w:after="0" w:line="276" w:lineRule="auto"/>
        <w:jc w:val="center"/>
        <w:textAlignment w:val="auto"/>
        <w:rPr>
          <w:rFonts w:ascii="Arial" w:eastAsia="SimSun" w:hAnsi="Arial" w:cs="Arial"/>
          <w:b/>
          <w:bCs/>
          <w:kern w:val="1"/>
          <w:sz w:val="24"/>
          <w:szCs w:val="24"/>
          <w:lang w:eastAsia="zh-CN" w:bidi="hi-IN"/>
        </w:rPr>
      </w:pPr>
      <w:r w:rsidRPr="00B33B30">
        <w:rPr>
          <w:rFonts w:ascii="Arial" w:eastAsia="SimSun" w:hAnsi="Arial" w:cs="Arial"/>
          <w:b/>
          <w:bCs/>
          <w:kern w:val="1"/>
          <w:sz w:val="24"/>
          <w:szCs w:val="24"/>
          <w:lang w:eastAsia="zh-CN" w:bidi="hi-IN"/>
        </w:rPr>
        <w:t>SEROCK 10.06.2021 r.</w:t>
      </w:r>
    </w:p>
    <w:p w14:paraId="09A5319B" w14:textId="77777777" w:rsidR="00553D61" w:rsidRDefault="00553D61" w:rsidP="00B33B30">
      <w:pPr>
        <w:autoSpaceDN/>
        <w:spacing w:after="0" w:line="276" w:lineRule="auto"/>
        <w:textAlignment w:val="auto"/>
        <w:rPr>
          <w:rFonts w:ascii="Arial" w:eastAsia="SimSun" w:hAnsi="Arial" w:cs="Arial"/>
          <w:b/>
          <w:bCs/>
          <w:color w:val="000000"/>
          <w:kern w:val="1"/>
          <w:sz w:val="24"/>
          <w:szCs w:val="24"/>
          <w:lang w:eastAsia="zh-CN" w:bidi="hi-IN"/>
        </w:rPr>
      </w:pPr>
    </w:p>
    <w:p w14:paraId="59080131" w14:textId="77777777" w:rsidR="000015BC" w:rsidRPr="000015BC" w:rsidRDefault="000015BC" w:rsidP="000015BC">
      <w:pPr>
        <w:autoSpaceDN/>
        <w:spacing w:after="0" w:line="276" w:lineRule="auto"/>
        <w:jc w:val="center"/>
        <w:textAlignment w:val="auto"/>
        <w:rPr>
          <w:rFonts w:ascii="Arial" w:eastAsia="SimSun" w:hAnsi="Arial" w:cs="Arial"/>
          <w:kern w:val="1"/>
          <w:sz w:val="24"/>
          <w:szCs w:val="24"/>
          <w:u w:val="single"/>
          <w:lang w:eastAsia="zh-CN" w:bidi="hi-IN"/>
        </w:rPr>
      </w:pPr>
      <w:r w:rsidRPr="000015BC">
        <w:rPr>
          <w:rFonts w:ascii="Arial" w:eastAsia="SimSun" w:hAnsi="Arial" w:cs="Arial"/>
          <w:b/>
          <w:bCs/>
          <w:color w:val="000000"/>
          <w:kern w:val="1"/>
          <w:sz w:val="24"/>
          <w:szCs w:val="24"/>
          <w:u w:val="single"/>
          <w:lang w:eastAsia="zh-CN" w:bidi="hi-IN"/>
        </w:rPr>
        <w:t>MARSZ NORDIC WALKING</w:t>
      </w:r>
    </w:p>
    <w:p w14:paraId="232298FB" w14:textId="77777777" w:rsidR="000015BC" w:rsidRPr="000015BC" w:rsidRDefault="000015BC" w:rsidP="000015BC">
      <w:pPr>
        <w:autoSpaceDN/>
        <w:spacing w:after="0" w:line="276" w:lineRule="auto"/>
        <w:textAlignment w:val="auto"/>
        <w:rPr>
          <w:rFonts w:ascii="Arial" w:eastAsia="SimSun" w:hAnsi="Arial" w:cs="Arial"/>
          <w:b/>
          <w:bCs/>
          <w:color w:val="CE181E"/>
          <w:kern w:val="1"/>
          <w:sz w:val="24"/>
          <w:szCs w:val="24"/>
          <w:lang w:eastAsia="zh-CN" w:bidi="hi-IN"/>
        </w:rPr>
      </w:pPr>
    </w:p>
    <w:p w14:paraId="0153A968"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b/>
          <w:bCs/>
          <w:color w:val="000000"/>
          <w:kern w:val="1"/>
          <w:sz w:val="24"/>
          <w:szCs w:val="24"/>
          <w:lang w:eastAsia="zh-CN" w:bidi="hi-IN"/>
        </w:rPr>
        <w:t>1. Cel:</w:t>
      </w:r>
    </w:p>
    <w:p w14:paraId="0196B48E"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uczczenie święta sportu dla seniorów,</w:t>
      </w:r>
    </w:p>
    <w:p w14:paraId="0D9960CA"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popularyzacja marszów Nordic Walking wśród osób starszych,</w:t>
      </w:r>
    </w:p>
    <w:p w14:paraId="5022E302"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zagospodarowanie czasu wolnego.</w:t>
      </w:r>
    </w:p>
    <w:p w14:paraId="656BA911" w14:textId="77777777" w:rsidR="000015BC" w:rsidRPr="000015BC" w:rsidRDefault="000015BC" w:rsidP="000015BC">
      <w:pPr>
        <w:autoSpaceDN/>
        <w:spacing w:after="0" w:line="276" w:lineRule="auto"/>
        <w:textAlignment w:val="auto"/>
        <w:rPr>
          <w:rFonts w:ascii="Arial" w:eastAsia="SimSun" w:hAnsi="Arial" w:cs="Arial"/>
          <w:b/>
          <w:bCs/>
          <w:color w:val="000000"/>
          <w:kern w:val="1"/>
          <w:sz w:val="24"/>
          <w:szCs w:val="24"/>
          <w:lang w:eastAsia="zh-CN" w:bidi="hi-IN"/>
        </w:rPr>
      </w:pPr>
    </w:p>
    <w:p w14:paraId="6E41D188" w14:textId="3EA472D9"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2</w:t>
      </w:r>
      <w:r w:rsidRPr="000015BC">
        <w:rPr>
          <w:rFonts w:ascii="Arial" w:eastAsia="SimSun" w:hAnsi="Arial" w:cs="Arial"/>
          <w:b/>
          <w:bCs/>
          <w:color w:val="000000"/>
          <w:kern w:val="1"/>
          <w:sz w:val="24"/>
          <w:szCs w:val="24"/>
          <w:lang w:eastAsia="zh-CN" w:bidi="hi-IN"/>
        </w:rPr>
        <w:t>. Termin: 10.06.2021. (czwartek)</w:t>
      </w:r>
    </w:p>
    <w:p w14:paraId="6E103EDF" w14:textId="77777777" w:rsidR="000015BC" w:rsidRPr="000015BC" w:rsidRDefault="000015BC" w:rsidP="000015BC">
      <w:pPr>
        <w:autoSpaceDN/>
        <w:spacing w:after="0" w:line="276" w:lineRule="auto"/>
        <w:textAlignment w:val="auto"/>
        <w:rPr>
          <w:rFonts w:ascii="Arial" w:eastAsia="SimSun" w:hAnsi="Arial" w:cs="Arial"/>
          <w:b/>
          <w:bCs/>
          <w:color w:val="000000"/>
          <w:kern w:val="1"/>
          <w:sz w:val="24"/>
          <w:szCs w:val="24"/>
          <w:lang w:eastAsia="zh-CN" w:bidi="hi-IN"/>
        </w:rPr>
      </w:pPr>
    </w:p>
    <w:p w14:paraId="0048E395" w14:textId="5D614EB2"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3</w:t>
      </w:r>
      <w:r w:rsidRPr="000015BC">
        <w:rPr>
          <w:rFonts w:ascii="Arial" w:eastAsia="SimSun" w:hAnsi="Arial" w:cs="Arial"/>
          <w:b/>
          <w:bCs/>
          <w:color w:val="000000"/>
          <w:kern w:val="1"/>
          <w:sz w:val="24"/>
          <w:szCs w:val="24"/>
          <w:lang w:eastAsia="zh-CN" w:bidi="hi-IN"/>
        </w:rPr>
        <w:t>. Trasa:</w:t>
      </w:r>
    </w:p>
    <w:p w14:paraId="074F7445"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a. dystans – ok 4,6 km. </w:t>
      </w:r>
    </w:p>
    <w:p w14:paraId="0E2C23D5"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b. marsz będzie przeprowadzony na trasie wytyczonej na ulicach Serocka ze startem i metą na stadionie Miejskim przy SIS Sp. z o.o. przy ul. Pułtuskiej 47,</w:t>
      </w:r>
    </w:p>
    <w:p w14:paraId="4E675D0A"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c. mapka trasy marszu zostanie przekazana każdemu uczestnikowi,</w:t>
      </w:r>
    </w:p>
    <w:p w14:paraId="6E691BD7" w14:textId="77777777" w:rsidR="000015BC" w:rsidRPr="000015BC" w:rsidRDefault="000015BC" w:rsidP="000015BC">
      <w:pPr>
        <w:autoSpaceDN/>
        <w:spacing w:after="0" w:line="276" w:lineRule="auto"/>
        <w:textAlignment w:val="auto"/>
        <w:rPr>
          <w:rFonts w:ascii="Arial" w:eastAsia="SimSun" w:hAnsi="Arial" w:cs="Arial"/>
          <w:b/>
          <w:bCs/>
          <w:color w:val="000000"/>
          <w:kern w:val="1"/>
          <w:sz w:val="24"/>
          <w:szCs w:val="24"/>
          <w:lang w:eastAsia="zh-CN" w:bidi="hi-IN"/>
        </w:rPr>
      </w:pPr>
    </w:p>
    <w:p w14:paraId="515DE91C" w14:textId="3327D256"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4</w:t>
      </w:r>
      <w:r w:rsidRPr="000015BC">
        <w:rPr>
          <w:rFonts w:ascii="Arial" w:eastAsia="SimSun" w:hAnsi="Arial" w:cs="Arial"/>
          <w:b/>
          <w:bCs/>
          <w:color w:val="000000"/>
          <w:kern w:val="1"/>
          <w:sz w:val="24"/>
          <w:szCs w:val="24"/>
          <w:lang w:eastAsia="zh-CN" w:bidi="hi-IN"/>
        </w:rPr>
        <w:t>. Uczestnictwo:</w:t>
      </w:r>
    </w:p>
    <w:p w14:paraId="1AC4C77E"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a. limit uczestników – 40 osób,</w:t>
      </w:r>
    </w:p>
    <w:p w14:paraId="0A25EAF8"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b. wiek uczestników – open, </w:t>
      </w:r>
    </w:p>
    <w:p w14:paraId="6BB3D66D"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c. limit czasu – 1,5 godziny,</w:t>
      </w:r>
    </w:p>
    <w:p w14:paraId="6D36057C"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d. po upływie 1,5 godziny uczestnicy przebywający na trasie muszą ją opuścić i poruszać się zgodnie z zasadami obowiązującymi w ruchu drogowym,</w:t>
      </w:r>
    </w:p>
    <w:p w14:paraId="4C7D69D8"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e. w imprezie mogą wziąć udział wszyscy, którzy dokonają zgłoszenia, </w:t>
      </w:r>
    </w:p>
    <w:p w14:paraId="025270CB"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Warunkiem udziału w marszu jest złożenie zaświadczenia lub oświadczenia o braku przeciwwskazań zdrowotnych do udziału w marszu oraz: </w:t>
      </w:r>
    </w:p>
    <w:p w14:paraId="2FBDCFBF"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zobowiązanie do przestrzegania niniejszego Regulaminu i tym samym pełna akceptacja wszelkich jego zapisów,</w:t>
      </w:r>
    </w:p>
    <w:p w14:paraId="1FD7AE7A"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wyrażenie zgody na przetwarzanie danych osobowych do celów związanych z organizacją zawodów i informacyjnych, w tym na zamieszczanie tych danych w przekazach telewizyjnych, radiowych, internetowych i w formie drukowanej oraz na przesyłanie przez organizatora na adres mailowy zawodników informacji o działalności Organizatora,</w:t>
      </w:r>
    </w:p>
    <w:p w14:paraId="304D51DE"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wyrażenie zgody na wykorzystanie wizerunku utrwalonego w formie fotografii lub zapisu wideo,</w:t>
      </w:r>
    </w:p>
    <w:p w14:paraId="214A796F"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f. odbiór numeru startowego i odpowiednie jego umieszczenie na piersi przed marszem, </w:t>
      </w:r>
    </w:p>
    <w:p w14:paraId="41214B40"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lastRenderedPageBreak/>
        <w:t>- udział w marszu na własną odpowiedzialność z pełną świadomością ryzyka i niebezpieczeństw wynikających z charakteru tego wydarzenia, które mogą polegać m.in. na ryzyku utraty zdrowia i życia,</w:t>
      </w:r>
    </w:p>
    <w:p w14:paraId="3550AB5F" w14:textId="77777777" w:rsidR="000015BC" w:rsidRPr="000015BC" w:rsidRDefault="000015BC" w:rsidP="000015BC">
      <w:pPr>
        <w:autoSpaceDN/>
        <w:spacing w:after="0" w:line="276" w:lineRule="auto"/>
        <w:textAlignment w:val="auto"/>
        <w:rPr>
          <w:rFonts w:ascii="Arial" w:eastAsia="SimSun" w:hAnsi="Arial" w:cs="Arial"/>
          <w:color w:val="000000"/>
          <w:kern w:val="1"/>
          <w:sz w:val="24"/>
          <w:szCs w:val="24"/>
          <w:lang w:eastAsia="zh-CN" w:bidi="hi-IN"/>
        </w:rPr>
      </w:pPr>
      <w:r w:rsidRPr="000015BC">
        <w:rPr>
          <w:rFonts w:ascii="Arial" w:eastAsia="SimSun" w:hAnsi="Arial" w:cs="Arial"/>
          <w:color w:val="000000"/>
          <w:kern w:val="1"/>
          <w:sz w:val="24"/>
          <w:szCs w:val="24"/>
          <w:lang w:eastAsia="zh-CN" w:bidi="hi-IN"/>
        </w:rPr>
        <w:t>g. zabrania się skracania-zmieniania trasy.</w:t>
      </w:r>
    </w:p>
    <w:p w14:paraId="72CB1C2C"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p>
    <w:p w14:paraId="7504BAD1" w14:textId="7F6A347A"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5</w:t>
      </w:r>
      <w:r w:rsidRPr="000015BC">
        <w:rPr>
          <w:rFonts w:ascii="Arial" w:eastAsia="SimSun" w:hAnsi="Arial" w:cs="Arial"/>
          <w:b/>
          <w:bCs/>
          <w:color w:val="000000"/>
          <w:kern w:val="1"/>
          <w:sz w:val="24"/>
          <w:szCs w:val="24"/>
          <w:lang w:eastAsia="zh-CN" w:bidi="hi-IN"/>
        </w:rPr>
        <w:t>. Zgłoszenia w Biurze Zawodów.</w:t>
      </w:r>
    </w:p>
    <w:p w14:paraId="517FE76D"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Wypełnić należy zaświadczenie lub oświadczenie o stanie zdrowia i odbierając numer startowy. </w:t>
      </w:r>
    </w:p>
    <w:p w14:paraId="32DE120C" w14:textId="77777777" w:rsidR="000015BC" w:rsidRPr="000015BC" w:rsidRDefault="000015BC" w:rsidP="000015BC">
      <w:pPr>
        <w:autoSpaceDN/>
        <w:spacing w:after="0" w:line="276" w:lineRule="auto"/>
        <w:textAlignment w:val="auto"/>
        <w:rPr>
          <w:rFonts w:ascii="Arial" w:eastAsia="SimSun" w:hAnsi="Arial" w:cs="Arial"/>
          <w:b/>
          <w:bCs/>
          <w:color w:val="000000"/>
          <w:kern w:val="1"/>
          <w:sz w:val="24"/>
          <w:szCs w:val="24"/>
          <w:lang w:eastAsia="zh-CN" w:bidi="hi-IN"/>
        </w:rPr>
      </w:pPr>
    </w:p>
    <w:p w14:paraId="0C671AD9" w14:textId="570C3869"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6</w:t>
      </w:r>
      <w:r w:rsidRPr="000015BC">
        <w:rPr>
          <w:rFonts w:ascii="Arial" w:eastAsia="SimSun" w:hAnsi="Arial" w:cs="Arial"/>
          <w:b/>
          <w:bCs/>
          <w:color w:val="000000"/>
          <w:kern w:val="1"/>
          <w:sz w:val="24"/>
          <w:szCs w:val="24"/>
          <w:lang w:eastAsia="zh-CN" w:bidi="hi-IN"/>
        </w:rPr>
        <w:t>. Klasyfikacje:</w:t>
      </w:r>
    </w:p>
    <w:p w14:paraId="6A7DAB0E"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a. podczas marszu będzie prowadzona rywalizacja i  klasyfikacje.</w:t>
      </w:r>
    </w:p>
    <w:p w14:paraId="72182913" w14:textId="77777777"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b. nagrody w kategorii kobiety i mężczyźni miejsca 1-3.</w:t>
      </w:r>
    </w:p>
    <w:p w14:paraId="23ECBACF" w14:textId="5B1DF1A3" w:rsidR="000015BC" w:rsidRPr="000015BC" w:rsidRDefault="000015BC" w:rsidP="000015BC">
      <w:pPr>
        <w:autoSpaceDN/>
        <w:spacing w:after="0" w:line="276" w:lineRule="auto"/>
        <w:textAlignment w:val="auto"/>
        <w:rPr>
          <w:rFonts w:ascii="Arial" w:eastAsia="SimSun" w:hAnsi="Arial" w:cs="Arial"/>
          <w:kern w:val="1"/>
          <w:sz w:val="24"/>
          <w:szCs w:val="24"/>
          <w:lang w:eastAsia="zh-CN" w:bidi="hi-IN"/>
        </w:rPr>
      </w:pPr>
      <w:r>
        <w:rPr>
          <w:rFonts w:ascii="Arial" w:eastAsia="SimSun" w:hAnsi="Arial" w:cs="Arial"/>
          <w:b/>
          <w:bCs/>
          <w:color w:val="000000"/>
          <w:kern w:val="1"/>
          <w:sz w:val="24"/>
          <w:szCs w:val="24"/>
          <w:lang w:eastAsia="zh-CN" w:bidi="hi-IN"/>
        </w:rPr>
        <w:t>7</w:t>
      </w:r>
      <w:r w:rsidRPr="000015BC">
        <w:rPr>
          <w:rFonts w:ascii="Arial" w:eastAsia="SimSun" w:hAnsi="Arial" w:cs="Arial"/>
          <w:b/>
          <w:bCs/>
          <w:color w:val="000000"/>
          <w:kern w:val="1"/>
          <w:sz w:val="24"/>
          <w:szCs w:val="24"/>
          <w:lang w:eastAsia="zh-CN" w:bidi="hi-IN"/>
        </w:rPr>
        <w:t>. Postanowienia końcowe:</w:t>
      </w:r>
    </w:p>
    <w:p w14:paraId="4BC7693F"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a. wszyscy uczestnicy są zobowiązani do wykonywania poleceń służby porządkowej, </w:t>
      </w:r>
    </w:p>
    <w:p w14:paraId="3C1D6BC1"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b. podczas marszu uczestnicy mogą poruszać się wyłącznie wyznaczoną trasą, </w:t>
      </w:r>
    </w:p>
    <w:p w14:paraId="4FBBAB19"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c. Organizator zapewnia opiekę medyczną na starcie i mecie marszu,</w:t>
      </w:r>
    </w:p>
    <w:p w14:paraId="6D9FABB5"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d. Organizator nie ubezpiecza uczestników od następstw nieszczęśliwych wypadków. Ubezpieczenie indywidualne na wypadek kontuzji lub innego nieszczęśliwego zdarzenia niezawinionego przez Organizatora, które może stać się udziałem zawodnika w czasie marszu, wymaga osobnej polisy wykupionej indywidualnie przez uczestnika, </w:t>
      </w:r>
    </w:p>
    <w:p w14:paraId="218B1F7D"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 xml:space="preserve">e. na miejsce imprezy zabrania się wnoszenia środków odurzających, nielegalnych substancji oraz środków alkoholowych jakiegokolwiek rodzaju. Uczestnikom zabrania się zażywania takich środków i substancji zarówno przed, jak i podczas marszu, pod rygorem wykluczenia z imprezy. W wypadku stwierdzenia, że uczestnik narusza powyższy zakaz, Organizator zastrzega sobie możliwość niedopuszczenia go do udziału w marszu lub wykluczenia zarówno w trakcie marszu, jak i po jego zakończeniu, </w:t>
      </w:r>
    </w:p>
    <w:p w14:paraId="7143C511" w14:textId="77777777"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f. treść niniejszego Regulaminu jest udostępniana wszystkim potencjalnym uczestnikom imprezy,</w:t>
      </w:r>
    </w:p>
    <w:p w14:paraId="4FEC0207" w14:textId="25A90520"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sidRPr="000015BC">
        <w:rPr>
          <w:rFonts w:ascii="Arial" w:eastAsia="SimSun" w:hAnsi="Arial" w:cs="Arial"/>
          <w:color w:val="000000"/>
          <w:kern w:val="1"/>
          <w:sz w:val="24"/>
          <w:szCs w:val="24"/>
          <w:lang w:eastAsia="zh-CN" w:bidi="hi-IN"/>
        </w:rPr>
        <w:t>g. zgłoszenie uczestników do startu jest równoznaczne z zapoznaniem się z</w:t>
      </w:r>
      <w:r>
        <w:rPr>
          <w:rFonts w:ascii="Arial" w:eastAsia="SimSun" w:hAnsi="Arial" w:cs="Arial"/>
          <w:color w:val="000000"/>
          <w:kern w:val="1"/>
          <w:sz w:val="24"/>
          <w:szCs w:val="24"/>
          <w:lang w:eastAsia="zh-CN" w:bidi="hi-IN"/>
        </w:rPr>
        <w:t xml:space="preserve"> </w:t>
      </w:r>
      <w:r w:rsidRPr="000015BC">
        <w:rPr>
          <w:rFonts w:ascii="Arial" w:eastAsia="SimSun" w:hAnsi="Arial" w:cs="Arial"/>
          <w:color w:val="000000"/>
          <w:kern w:val="1"/>
          <w:sz w:val="24"/>
          <w:szCs w:val="24"/>
          <w:lang w:eastAsia="zh-CN" w:bidi="hi-IN"/>
        </w:rPr>
        <w:t xml:space="preserve">Regulaminem imprezy i zaakceptowaniem warunków uczestnictwa. </w:t>
      </w:r>
    </w:p>
    <w:p w14:paraId="2C16B344" w14:textId="77777777" w:rsidR="000015BC" w:rsidRPr="000015BC" w:rsidRDefault="000015BC" w:rsidP="000015BC">
      <w:pPr>
        <w:autoSpaceDN/>
        <w:spacing w:after="0" w:line="276" w:lineRule="auto"/>
        <w:textAlignment w:val="auto"/>
        <w:rPr>
          <w:rFonts w:ascii="Arial" w:eastAsia="SimSun" w:hAnsi="Arial" w:cs="Arial"/>
          <w:color w:val="000000"/>
          <w:kern w:val="1"/>
          <w:sz w:val="24"/>
          <w:szCs w:val="24"/>
          <w:lang w:eastAsia="zh-CN" w:bidi="hi-IN"/>
        </w:rPr>
      </w:pPr>
    </w:p>
    <w:p w14:paraId="7DE800AE" w14:textId="75B80ABC" w:rsid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3080B8D9"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486F1044" w14:textId="62DDDB44" w:rsidR="000015BC" w:rsidRPr="000015BC" w:rsidRDefault="000015BC" w:rsidP="000015BC">
      <w:pPr>
        <w:widowControl w:val="0"/>
        <w:autoSpaceDN/>
        <w:spacing w:after="0" w:line="276" w:lineRule="auto"/>
        <w:jc w:val="center"/>
        <w:textAlignment w:val="auto"/>
        <w:rPr>
          <w:rFonts w:ascii="Arial" w:eastAsia="SimSun" w:hAnsi="Arial" w:cs="Arial"/>
          <w:color w:val="000000"/>
          <w:sz w:val="24"/>
          <w:szCs w:val="24"/>
          <w:u w:val="single"/>
          <w:lang w:eastAsia="zh-CN" w:bidi="hi-IN"/>
        </w:rPr>
      </w:pPr>
      <w:r w:rsidRPr="000015BC">
        <w:rPr>
          <w:rFonts w:ascii="Arial" w:eastAsia="SimSun" w:hAnsi="Arial" w:cs="Arial"/>
          <w:b/>
          <w:color w:val="000000"/>
          <w:sz w:val="24"/>
          <w:szCs w:val="24"/>
          <w:u w:val="single"/>
          <w:lang w:eastAsia="zh-CN" w:bidi="hi-IN"/>
        </w:rPr>
        <w:t xml:space="preserve">REGULAMIN TURNIEJU </w:t>
      </w:r>
      <w:r w:rsidRPr="000015BC">
        <w:rPr>
          <w:rFonts w:ascii="Arial" w:eastAsia="SimSun" w:hAnsi="Arial" w:cs="Arial"/>
          <w:b/>
          <w:color w:val="000000"/>
          <w:sz w:val="24"/>
          <w:szCs w:val="24"/>
          <w:u w:val="single"/>
          <w:lang w:eastAsia="zh-CN" w:bidi="hi-IN"/>
        </w:rPr>
        <w:t>„</w:t>
      </w:r>
      <w:r w:rsidRPr="000015BC">
        <w:rPr>
          <w:rFonts w:ascii="Arial" w:eastAsia="SimSun" w:hAnsi="Arial" w:cs="Arial"/>
          <w:b/>
          <w:color w:val="000000"/>
          <w:sz w:val="24"/>
          <w:szCs w:val="24"/>
          <w:u w:val="single"/>
          <w:lang w:eastAsia="zh-CN" w:bidi="hi-IN"/>
        </w:rPr>
        <w:t>MISTRZ GRY W WARCABY</w:t>
      </w:r>
      <w:r w:rsidRPr="000015BC">
        <w:rPr>
          <w:rFonts w:ascii="Arial" w:eastAsia="SimSun" w:hAnsi="Arial" w:cs="Arial"/>
          <w:b/>
          <w:color w:val="000000"/>
          <w:sz w:val="24"/>
          <w:szCs w:val="24"/>
          <w:u w:val="single"/>
          <w:lang w:eastAsia="zh-CN" w:bidi="hi-IN"/>
        </w:rPr>
        <w:t>”</w:t>
      </w:r>
    </w:p>
    <w:p w14:paraId="67CFE0AF" w14:textId="77777777" w:rsidR="000015BC" w:rsidRPr="000015BC" w:rsidRDefault="000015BC" w:rsidP="000015BC">
      <w:pPr>
        <w:widowControl w:val="0"/>
        <w:autoSpaceDN/>
        <w:spacing w:after="0" w:line="276" w:lineRule="auto"/>
        <w:textAlignment w:val="auto"/>
        <w:rPr>
          <w:rFonts w:ascii="Arial" w:eastAsia="SimSun" w:hAnsi="Arial" w:cs="Arial"/>
          <w:b/>
          <w:color w:val="000000"/>
          <w:sz w:val="24"/>
          <w:szCs w:val="24"/>
          <w:lang w:eastAsia="zh-CN" w:bidi="hi-IN"/>
        </w:rPr>
      </w:pPr>
      <w:r w:rsidRPr="000015BC">
        <w:rPr>
          <w:rFonts w:ascii="Arial" w:eastAsia="SimSun" w:hAnsi="Arial" w:cs="Arial"/>
          <w:b/>
          <w:color w:val="000000"/>
          <w:sz w:val="24"/>
          <w:szCs w:val="24"/>
          <w:lang w:eastAsia="zh-CN" w:bidi="hi-IN"/>
        </w:rPr>
        <w:t xml:space="preserve">1. CELE: </w:t>
      </w:r>
    </w:p>
    <w:p w14:paraId="2CEB8D91"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 wyłonienie mistrzów i najlepszych warcabistów, </w:t>
      </w:r>
    </w:p>
    <w:p w14:paraId="63A2AE0B"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 kształtowanie umiejętności nawiązywania kontaktów  poprzez zabawę i czystą rywalizację, </w:t>
      </w:r>
    </w:p>
    <w:p w14:paraId="72FBC8F0"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 rozwijanie zdolności i umiejętności myślenia twórczego, </w:t>
      </w:r>
    </w:p>
    <w:p w14:paraId="4058A370"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 integracja środowiska lokalnego. </w:t>
      </w:r>
    </w:p>
    <w:p w14:paraId="2382CA18"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6B8FBC5B" w14:textId="77777777" w:rsidR="000015BC" w:rsidRPr="000015BC" w:rsidRDefault="000015BC" w:rsidP="000015BC">
      <w:pPr>
        <w:widowControl w:val="0"/>
        <w:autoSpaceDN/>
        <w:spacing w:after="0" w:line="276" w:lineRule="auto"/>
        <w:textAlignment w:val="auto"/>
        <w:rPr>
          <w:rFonts w:ascii="Arial" w:eastAsia="SimSun" w:hAnsi="Arial" w:cs="Arial"/>
          <w:b/>
          <w:color w:val="000000"/>
          <w:sz w:val="24"/>
          <w:szCs w:val="24"/>
          <w:lang w:eastAsia="zh-CN" w:bidi="hi-IN"/>
        </w:rPr>
      </w:pPr>
      <w:r w:rsidRPr="000015BC">
        <w:rPr>
          <w:rFonts w:ascii="Arial" w:eastAsia="SimSun" w:hAnsi="Arial" w:cs="Arial"/>
          <w:b/>
          <w:color w:val="000000"/>
          <w:sz w:val="24"/>
          <w:szCs w:val="24"/>
          <w:lang w:eastAsia="zh-CN" w:bidi="hi-IN"/>
        </w:rPr>
        <w:lastRenderedPageBreak/>
        <w:t>2. UCZESTNICY:</w:t>
      </w:r>
    </w:p>
    <w:p w14:paraId="0439CD66"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open,</w:t>
      </w:r>
    </w:p>
    <w:p w14:paraId="3889698B"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zgłoszenia w biurze zawodów.</w:t>
      </w:r>
    </w:p>
    <w:p w14:paraId="0AA2C8C6"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21FD0E27" w14:textId="77777777" w:rsidR="000015BC" w:rsidRPr="000015BC" w:rsidRDefault="000015BC" w:rsidP="000015BC">
      <w:pPr>
        <w:widowControl w:val="0"/>
        <w:autoSpaceDN/>
        <w:spacing w:after="0" w:line="276" w:lineRule="auto"/>
        <w:textAlignment w:val="auto"/>
        <w:rPr>
          <w:rFonts w:ascii="Arial" w:eastAsia="SimSun" w:hAnsi="Arial" w:cs="Arial"/>
          <w:b/>
          <w:color w:val="000000"/>
          <w:sz w:val="24"/>
          <w:szCs w:val="24"/>
          <w:lang w:eastAsia="zh-CN" w:bidi="hi-IN"/>
        </w:rPr>
      </w:pPr>
      <w:r w:rsidRPr="000015BC">
        <w:rPr>
          <w:rFonts w:ascii="Arial" w:eastAsia="SimSun" w:hAnsi="Arial" w:cs="Arial"/>
          <w:b/>
          <w:color w:val="000000"/>
          <w:sz w:val="24"/>
          <w:szCs w:val="24"/>
          <w:lang w:eastAsia="zh-CN" w:bidi="hi-IN"/>
        </w:rPr>
        <w:t>3. TERMIN:</w:t>
      </w:r>
    </w:p>
    <w:p w14:paraId="0414A6D1"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- 10.06.2021. (czwartek),</w:t>
      </w:r>
    </w:p>
    <w:p w14:paraId="27505FB1" w14:textId="77777777" w:rsidR="000015BC" w:rsidRPr="000015BC" w:rsidRDefault="000015BC" w:rsidP="000015BC">
      <w:pPr>
        <w:autoSpaceDN/>
        <w:spacing w:after="0" w:line="276" w:lineRule="auto"/>
        <w:ind w:left="708" w:hanging="708"/>
        <w:textAlignment w:val="auto"/>
        <w:rPr>
          <w:rFonts w:ascii="Arial" w:eastAsia="SimSun" w:hAnsi="Arial" w:cs="Arial"/>
          <w:kern w:val="1"/>
          <w:sz w:val="24"/>
          <w:szCs w:val="24"/>
          <w:lang w:eastAsia="zh-CN" w:bidi="hi-IN"/>
        </w:rPr>
      </w:pPr>
      <w:r w:rsidRPr="000015BC">
        <w:rPr>
          <w:rFonts w:ascii="Arial" w:eastAsia="SimSun" w:hAnsi="Arial" w:cs="Arial"/>
          <w:kern w:val="1"/>
          <w:sz w:val="24"/>
          <w:szCs w:val="24"/>
          <w:lang w:eastAsia="zh-CN" w:bidi="hi-IN"/>
        </w:rPr>
        <w:t>–</w:t>
      </w:r>
      <w:r w:rsidRPr="000015BC">
        <w:rPr>
          <w:rFonts w:ascii="Arial" w:eastAsia="Times New Roman" w:hAnsi="Arial" w:cs="Arial"/>
          <w:kern w:val="1"/>
          <w:sz w:val="24"/>
          <w:szCs w:val="24"/>
          <w:lang w:eastAsia="zh-CN" w:bidi="hi-IN"/>
        </w:rPr>
        <w:t xml:space="preserve"> </w:t>
      </w:r>
      <w:r w:rsidRPr="000015BC">
        <w:rPr>
          <w:rFonts w:ascii="Arial" w:eastAsia="SimSun" w:hAnsi="Arial" w:cs="Arial"/>
          <w:kern w:val="1"/>
          <w:sz w:val="24"/>
          <w:szCs w:val="24"/>
          <w:lang w:eastAsia="zh-CN" w:bidi="hi-IN"/>
        </w:rPr>
        <w:t>namiot rekreacyjny – Stadion Miejski SIS Sp. z o.o.</w:t>
      </w:r>
    </w:p>
    <w:p w14:paraId="5173D2E1" w14:textId="77777777" w:rsidR="000015BC" w:rsidRPr="000015BC" w:rsidRDefault="000015BC" w:rsidP="000015BC">
      <w:pPr>
        <w:widowControl w:val="0"/>
        <w:autoSpaceDN/>
        <w:spacing w:after="0" w:line="276" w:lineRule="auto"/>
        <w:textAlignment w:val="auto"/>
        <w:rPr>
          <w:rFonts w:ascii="Arial" w:eastAsia="SimSun" w:hAnsi="Arial" w:cs="Arial"/>
          <w:b/>
          <w:color w:val="000000"/>
          <w:sz w:val="24"/>
          <w:szCs w:val="24"/>
          <w:lang w:eastAsia="zh-CN" w:bidi="hi-IN"/>
        </w:rPr>
      </w:pPr>
    </w:p>
    <w:p w14:paraId="636DE9D0" w14:textId="77777777" w:rsidR="000015BC" w:rsidRPr="000015BC" w:rsidRDefault="000015BC" w:rsidP="000015BC">
      <w:pPr>
        <w:widowControl w:val="0"/>
        <w:autoSpaceDN/>
        <w:spacing w:after="0" w:line="276" w:lineRule="auto"/>
        <w:textAlignment w:val="auto"/>
        <w:rPr>
          <w:rFonts w:ascii="Arial" w:eastAsia="SimSun" w:hAnsi="Arial" w:cs="Arial"/>
          <w:b/>
          <w:color w:val="000000"/>
          <w:sz w:val="24"/>
          <w:szCs w:val="24"/>
          <w:lang w:eastAsia="zh-CN" w:bidi="hi-IN"/>
        </w:rPr>
      </w:pPr>
      <w:r w:rsidRPr="000015BC">
        <w:rPr>
          <w:rFonts w:ascii="Arial" w:eastAsia="SimSun" w:hAnsi="Arial" w:cs="Arial"/>
          <w:b/>
          <w:color w:val="000000"/>
          <w:sz w:val="24"/>
          <w:szCs w:val="24"/>
          <w:lang w:eastAsia="zh-CN" w:bidi="hi-IN"/>
        </w:rPr>
        <w:t xml:space="preserve">4. KRYTERIA OCENY: </w:t>
      </w:r>
    </w:p>
    <w:p w14:paraId="0AAFB5DE"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a) Gra w warcaby toczy się pomiędzy dwoma zawodnikami nazywanymi warcabistami. Zawodnicy grają systemem pucharowym – przegrywający odpada z turnieju, a zwycięzca przechodzi do kolejnego pojedynku, </w:t>
      </w:r>
    </w:p>
    <w:p w14:paraId="11E0CF4E"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b) Grę zaczyna gracz, który wylosował białe pionki, </w:t>
      </w:r>
    </w:p>
    <w:p w14:paraId="787DAC03"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c) Gracze wykonują kolejno po jednym ruchu, na przemian, własnymi pionkami, </w:t>
      </w:r>
    </w:p>
    <w:p w14:paraId="083CF6A4"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d) W jednym ruchu dowolnie wybrany pionek może zostać przesunięty o jedno pole naprzód po przekątnej (na ukos). Nie wolno wchodzić na białe pola ani na pola zajmowane przez inne pionki, </w:t>
      </w:r>
    </w:p>
    <w:p w14:paraId="25CE9552"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e) Bicie pionków przeciwnika odbywa się przez przeskoczenie przez bity pionek na następne pole za nim, o ile jest ono wolne. Jeżeli pionek, po przeskoczeniu pionka przeciwnika, ma możliwość bicia następnego pionka, to musi je wykonać, </w:t>
      </w:r>
    </w:p>
    <w:p w14:paraId="014336EC" w14:textId="6036574B"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f) Bicie jest obowiązkowe i ma pierwszeństwo przed wykonaniem innego ruchu (zasada przymusu bicia). W przeciwnym razie traci się pionek, </w:t>
      </w:r>
    </w:p>
    <w:p w14:paraId="0A9E9DD5"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g) Zbicie może być wykonywane do przodu lub do tyłu, </w:t>
      </w:r>
    </w:p>
    <w:p w14:paraId="02199A4C"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h) Gdy pionek dojdzie do ostatniego rzędu planszy, zmienia się w ,,damkę”. Pionek, który został ,,damką” jest odwrócony i w ten sposób porusza się po polach, </w:t>
      </w:r>
    </w:p>
    <w:p w14:paraId="2B411124"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i) Damka porusza się po przekątnych (ciemnych polach) we wszystkich kierunkach (do przodu i do tyłu) na dowolnie wybrane pole.</w:t>
      </w:r>
    </w:p>
    <w:p w14:paraId="7A3B64C3"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196A58CB" w14:textId="77777777" w:rsidR="000015BC" w:rsidRDefault="000015BC" w:rsidP="000015BC">
      <w:pPr>
        <w:widowControl w:val="0"/>
        <w:autoSpaceDN/>
        <w:spacing w:after="0" w:line="276" w:lineRule="auto"/>
        <w:jc w:val="center"/>
        <w:textAlignment w:val="auto"/>
        <w:rPr>
          <w:rFonts w:ascii="Arial" w:eastAsia="SimSun" w:hAnsi="Arial" w:cs="Arial"/>
          <w:b/>
          <w:bCs/>
          <w:color w:val="1D2129"/>
          <w:sz w:val="24"/>
          <w:szCs w:val="24"/>
          <w:lang w:eastAsia="zh-CN" w:bidi="hi-IN"/>
        </w:rPr>
      </w:pPr>
    </w:p>
    <w:p w14:paraId="53957B65" w14:textId="1FBFBAB4" w:rsidR="000015BC" w:rsidRPr="000015BC" w:rsidRDefault="000015BC" w:rsidP="000015BC">
      <w:pPr>
        <w:widowControl w:val="0"/>
        <w:autoSpaceDN/>
        <w:spacing w:after="0" w:line="276" w:lineRule="auto"/>
        <w:jc w:val="center"/>
        <w:textAlignment w:val="auto"/>
        <w:rPr>
          <w:rFonts w:ascii="Arial" w:eastAsia="SimSun" w:hAnsi="Arial" w:cs="Arial"/>
          <w:sz w:val="24"/>
          <w:szCs w:val="24"/>
          <w:u w:val="single"/>
          <w:lang w:eastAsia="zh-CN" w:bidi="hi-IN"/>
        </w:rPr>
      </w:pPr>
      <w:r w:rsidRPr="000015BC">
        <w:rPr>
          <w:rFonts w:ascii="Arial" w:eastAsia="SimSun" w:hAnsi="Arial" w:cs="Arial"/>
          <w:b/>
          <w:bCs/>
          <w:sz w:val="24"/>
          <w:szCs w:val="24"/>
          <w:u w:val="single"/>
          <w:lang w:eastAsia="zh-CN" w:bidi="hi-IN"/>
        </w:rPr>
        <w:t>REGULAMIN TURNIEJU W RINGO</w:t>
      </w:r>
    </w:p>
    <w:p w14:paraId="28ABBF2A" w14:textId="77777777" w:rsidR="000015BC" w:rsidRPr="000015BC" w:rsidRDefault="000015BC" w:rsidP="000015BC">
      <w:pPr>
        <w:widowControl w:val="0"/>
        <w:autoSpaceDN/>
        <w:spacing w:after="0" w:line="276" w:lineRule="auto"/>
        <w:textAlignment w:val="auto"/>
        <w:rPr>
          <w:rFonts w:ascii="Arial" w:eastAsia="SimSun" w:hAnsi="Arial" w:cs="Arial"/>
          <w:sz w:val="24"/>
          <w:szCs w:val="24"/>
          <w:lang w:eastAsia="zh-CN" w:bidi="hi-IN"/>
        </w:rPr>
      </w:pPr>
      <w:r w:rsidRPr="000015BC">
        <w:rPr>
          <w:rFonts w:ascii="Arial" w:eastAsia="SimSun" w:hAnsi="Arial" w:cs="Arial"/>
          <w:sz w:val="24"/>
          <w:szCs w:val="24"/>
          <w:lang w:eastAsia="zh-CN" w:bidi="hi-IN"/>
        </w:rPr>
        <w:br/>
      </w:r>
      <w:r w:rsidRPr="000015BC">
        <w:rPr>
          <w:rFonts w:ascii="Arial" w:eastAsia="SimSun" w:hAnsi="Arial" w:cs="Arial"/>
          <w:b/>
          <w:bCs/>
          <w:sz w:val="24"/>
          <w:szCs w:val="24"/>
          <w:lang w:eastAsia="zh-CN" w:bidi="hi-IN"/>
        </w:rPr>
        <w:t>1. TERMIN I MIEJSCE ZAWODÓW:</w:t>
      </w:r>
      <w:r w:rsidRPr="000015BC">
        <w:rPr>
          <w:rFonts w:ascii="Arial" w:eastAsia="SimSun" w:hAnsi="Arial" w:cs="Arial"/>
          <w:sz w:val="24"/>
          <w:szCs w:val="24"/>
          <w:lang w:eastAsia="zh-CN" w:bidi="hi-IN"/>
        </w:rPr>
        <w:br/>
        <w:t xml:space="preserve"> - 10.06.2021. (czwartek),</w:t>
      </w:r>
    </w:p>
    <w:p w14:paraId="5FD17031"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1D2129"/>
          <w:sz w:val="24"/>
          <w:szCs w:val="24"/>
          <w:lang w:eastAsia="zh-CN" w:bidi="hi-IN"/>
        </w:rPr>
        <w:t>–</w:t>
      </w:r>
      <w:r w:rsidRPr="000015BC">
        <w:rPr>
          <w:rFonts w:ascii="Arial" w:eastAsia="Times New Roman" w:hAnsi="Arial" w:cs="Arial"/>
          <w:color w:val="1D2129"/>
          <w:sz w:val="24"/>
          <w:szCs w:val="24"/>
          <w:lang w:eastAsia="zh-CN" w:bidi="hi-IN"/>
        </w:rPr>
        <w:t xml:space="preserve"> </w:t>
      </w:r>
      <w:r w:rsidRPr="000015BC">
        <w:rPr>
          <w:rFonts w:ascii="Arial" w:eastAsia="SimSun" w:hAnsi="Arial" w:cs="Arial"/>
          <w:color w:val="1D2129"/>
          <w:sz w:val="24"/>
          <w:szCs w:val="24"/>
          <w:lang w:eastAsia="zh-CN" w:bidi="hi-IN"/>
        </w:rPr>
        <w:t>boisko tartanowe– Stadion Miejski SIS Sp. z o.o.</w:t>
      </w:r>
      <w:r w:rsidRPr="000015BC">
        <w:rPr>
          <w:rFonts w:ascii="Arial" w:eastAsia="SimSun" w:hAnsi="Arial" w:cs="Arial"/>
          <w:color w:val="000000"/>
          <w:sz w:val="24"/>
          <w:szCs w:val="24"/>
          <w:lang w:eastAsia="zh-CN" w:bidi="hi-IN"/>
        </w:rPr>
        <w:br/>
      </w:r>
      <w:r w:rsidRPr="000015BC">
        <w:rPr>
          <w:rFonts w:ascii="Arial" w:eastAsia="SimSun" w:hAnsi="Arial" w:cs="Arial"/>
          <w:color w:val="000000"/>
          <w:sz w:val="24"/>
          <w:szCs w:val="24"/>
          <w:lang w:eastAsia="zh-CN" w:bidi="hi-IN"/>
        </w:rPr>
        <w:br/>
      </w:r>
      <w:r w:rsidRPr="000015BC">
        <w:rPr>
          <w:rFonts w:ascii="Arial" w:eastAsia="SimSun" w:hAnsi="Arial" w:cs="Arial"/>
          <w:b/>
          <w:bCs/>
          <w:color w:val="000000"/>
          <w:sz w:val="24"/>
          <w:szCs w:val="24"/>
          <w:lang w:eastAsia="zh-CN" w:bidi="hi-IN"/>
        </w:rPr>
        <w:t>2. SPOSÓB PRZEPROWADZENIA ROZGRYWEK:</w:t>
      </w:r>
    </w:p>
    <w:p w14:paraId="00CA0203"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 Turniej Ringo zostanie rozegrany w grach pojedynczych, </w:t>
      </w:r>
    </w:p>
    <w:p w14:paraId="60BBEA61"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Pojedynki przeprowadzane będą do jednego seta,</w:t>
      </w:r>
    </w:p>
    <w:p w14:paraId="241B7B69"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Jeden set rozgrywa się do 12 punktów (obowiązuje zasada 2 punkty przewagi),</w:t>
      </w:r>
    </w:p>
    <w:p w14:paraId="4D5A26DD"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Po uzyskaniu przez jedną ze stron 7 punktów następuje zmiana stron.</w:t>
      </w:r>
    </w:p>
    <w:p w14:paraId="1691BD36"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70147AAF" w14:textId="77777777" w:rsidR="000015BC" w:rsidRPr="000015BC" w:rsidRDefault="000015BC" w:rsidP="000015BC">
      <w:pPr>
        <w:widowControl w:val="0"/>
        <w:autoSpaceDN/>
        <w:spacing w:after="0" w:line="276" w:lineRule="auto"/>
        <w:textAlignment w:val="auto"/>
        <w:rPr>
          <w:rFonts w:ascii="Arial" w:eastAsia="SimSun" w:hAnsi="Arial" w:cs="Arial"/>
          <w:b/>
          <w:bCs/>
          <w:color w:val="000000"/>
          <w:sz w:val="24"/>
          <w:szCs w:val="24"/>
          <w:lang w:eastAsia="zh-CN" w:bidi="hi-IN"/>
        </w:rPr>
      </w:pPr>
      <w:r w:rsidRPr="000015BC">
        <w:rPr>
          <w:rFonts w:ascii="Arial" w:eastAsia="SimSun" w:hAnsi="Arial" w:cs="Arial"/>
          <w:b/>
          <w:bCs/>
          <w:color w:val="000000"/>
          <w:sz w:val="24"/>
          <w:szCs w:val="24"/>
          <w:lang w:eastAsia="zh-CN" w:bidi="hi-IN"/>
        </w:rPr>
        <w:t>3. BOISKO I SPRZĘT:</w:t>
      </w:r>
    </w:p>
    <w:p w14:paraId="5CB38302"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Wymiary boiska 7 m x 14 m, linka ringo 224 cm.</w:t>
      </w:r>
    </w:p>
    <w:p w14:paraId="6DB5D23E"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734F91A7" w14:textId="77777777" w:rsidR="000015BC" w:rsidRPr="000015BC" w:rsidRDefault="000015BC" w:rsidP="000015BC">
      <w:pPr>
        <w:widowControl w:val="0"/>
        <w:autoSpaceDN/>
        <w:spacing w:after="0" w:line="276" w:lineRule="auto"/>
        <w:textAlignment w:val="auto"/>
        <w:rPr>
          <w:rFonts w:ascii="Arial" w:eastAsia="SimSun" w:hAnsi="Arial" w:cs="Arial"/>
          <w:b/>
          <w:bCs/>
          <w:color w:val="000000"/>
          <w:sz w:val="24"/>
          <w:szCs w:val="24"/>
          <w:lang w:eastAsia="zh-CN" w:bidi="hi-IN"/>
        </w:rPr>
      </w:pPr>
      <w:r w:rsidRPr="000015BC">
        <w:rPr>
          <w:rFonts w:ascii="Arial" w:eastAsia="SimSun" w:hAnsi="Arial" w:cs="Arial"/>
          <w:b/>
          <w:bCs/>
          <w:color w:val="000000"/>
          <w:sz w:val="24"/>
          <w:szCs w:val="24"/>
          <w:lang w:eastAsia="zh-CN" w:bidi="hi-IN"/>
        </w:rPr>
        <w:t>4. ZASADY GRY:</w:t>
      </w:r>
    </w:p>
    <w:p w14:paraId="4E939AB2"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a. Grę rozpoczyna serwis zza końcowej linii boiska, a serwujący podczas serwisu nie może przekroczyć ani nadepnąć na linie,</w:t>
      </w:r>
    </w:p>
    <w:p w14:paraId="0FA26F37"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b. Upadek każdego kółka powoduje utratę 1 punktu,</w:t>
      </w:r>
    </w:p>
    <w:p w14:paraId="65914E92"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c. W czasie rzutu przynajmniej jedna stopa musi dotykać podłoża,</w:t>
      </w:r>
    </w:p>
    <w:p w14:paraId="12801CB8"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d. Kółko łapiemy tylko jedną ręką,</w:t>
      </w:r>
    </w:p>
    <w:p w14:paraId="57DA84FA"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e. Sędzia może dać zawodnikowi żółtą kartkę. Dwie takie kartki oznaczają dyskwalifikację Zawodnika.</w:t>
      </w:r>
    </w:p>
    <w:p w14:paraId="752C4541"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3E69D808" w14:textId="77777777" w:rsidR="000015BC" w:rsidRPr="000015BC" w:rsidRDefault="000015BC" w:rsidP="000015BC">
      <w:pPr>
        <w:widowControl w:val="0"/>
        <w:autoSpaceDN/>
        <w:spacing w:after="0" w:line="276" w:lineRule="auto"/>
        <w:textAlignment w:val="auto"/>
        <w:rPr>
          <w:rFonts w:ascii="Arial" w:eastAsia="SimSun" w:hAnsi="Arial" w:cs="Arial"/>
          <w:b/>
          <w:bCs/>
          <w:color w:val="000000"/>
          <w:sz w:val="24"/>
          <w:szCs w:val="24"/>
          <w:lang w:eastAsia="zh-CN" w:bidi="hi-IN"/>
        </w:rPr>
      </w:pPr>
      <w:r w:rsidRPr="000015BC">
        <w:rPr>
          <w:rFonts w:ascii="Arial" w:eastAsia="SimSun" w:hAnsi="Arial" w:cs="Arial"/>
          <w:b/>
          <w:bCs/>
          <w:color w:val="000000"/>
          <w:sz w:val="24"/>
          <w:szCs w:val="24"/>
          <w:lang w:eastAsia="zh-CN" w:bidi="hi-IN"/>
        </w:rPr>
        <w:t>5. POSTANOWIENIA KOŃCOWE:</w:t>
      </w:r>
    </w:p>
    <w:p w14:paraId="7D9189D6"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a. Zawodnicy biorący udział w Turnieju nie płacą wpisowego,</w:t>
      </w:r>
    </w:p>
    <w:p w14:paraId="5361DC43"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b. Kategoria jest uznana, jeśli wystartuje min.  3 Zawodników,</w:t>
      </w:r>
    </w:p>
    <w:p w14:paraId="6C4BEA8D"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c. Każdy Zawodnik podczas Turnieju powinien kierować się zasadą „Fair Play”,</w:t>
      </w:r>
    </w:p>
    <w:p w14:paraId="377218DC"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d. Organizator zastrzega sobie prawo interpretacji i zmian poszczególnych punktów Regulaminu.</w:t>
      </w:r>
    </w:p>
    <w:p w14:paraId="2F3090A8"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752A439C"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7170BBEB" w14:textId="770ECBEB" w:rsidR="000015BC" w:rsidRPr="000015BC" w:rsidRDefault="000015BC" w:rsidP="000015BC">
      <w:pPr>
        <w:widowControl w:val="0"/>
        <w:autoSpaceDN/>
        <w:spacing w:after="0" w:line="276" w:lineRule="auto"/>
        <w:jc w:val="center"/>
        <w:textAlignment w:val="auto"/>
        <w:rPr>
          <w:rFonts w:ascii="Arial" w:eastAsia="SimSun" w:hAnsi="Arial" w:cs="Arial"/>
          <w:b/>
          <w:bCs/>
          <w:color w:val="000000"/>
          <w:sz w:val="24"/>
          <w:szCs w:val="24"/>
          <w:u w:val="single"/>
          <w:lang w:eastAsia="zh-CN" w:bidi="hi-IN"/>
        </w:rPr>
      </w:pPr>
      <w:r>
        <w:rPr>
          <w:rFonts w:ascii="Arial" w:eastAsia="SimSun" w:hAnsi="Arial" w:cs="Arial"/>
          <w:b/>
          <w:bCs/>
          <w:color w:val="000000"/>
          <w:sz w:val="24"/>
          <w:szCs w:val="24"/>
          <w:u w:val="single"/>
          <w:lang w:eastAsia="zh-CN" w:bidi="hi-IN"/>
        </w:rPr>
        <w:t>„</w:t>
      </w:r>
      <w:r w:rsidRPr="000015BC">
        <w:rPr>
          <w:rFonts w:ascii="Arial" w:eastAsia="SimSun" w:hAnsi="Arial" w:cs="Arial"/>
          <w:b/>
          <w:bCs/>
          <w:color w:val="000000"/>
          <w:sz w:val="24"/>
          <w:szCs w:val="24"/>
          <w:u w:val="single"/>
          <w:lang w:eastAsia="zh-CN" w:bidi="hi-IN"/>
        </w:rPr>
        <w:t>DWA OGNIE</w:t>
      </w:r>
      <w:r>
        <w:rPr>
          <w:rFonts w:ascii="Arial" w:eastAsia="SimSun" w:hAnsi="Arial" w:cs="Arial"/>
          <w:b/>
          <w:bCs/>
          <w:color w:val="000000"/>
          <w:sz w:val="24"/>
          <w:szCs w:val="24"/>
          <w:u w:val="single"/>
          <w:lang w:eastAsia="zh-CN" w:bidi="hi-IN"/>
        </w:rPr>
        <w:t>”</w:t>
      </w:r>
      <w:r w:rsidRPr="000015BC">
        <w:rPr>
          <w:rFonts w:ascii="Arial" w:eastAsia="SimSun" w:hAnsi="Arial" w:cs="Arial"/>
          <w:b/>
          <w:bCs/>
          <w:color w:val="000000"/>
          <w:sz w:val="24"/>
          <w:szCs w:val="24"/>
          <w:u w:val="single"/>
          <w:lang w:eastAsia="zh-CN" w:bidi="hi-IN"/>
        </w:rPr>
        <w:t xml:space="preserve"> USPORTOWIONE PRZEPISY GRY</w:t>
      </w:r>
    </w:p>
    <w:p w14:paraId="0CE61724" w14:textId="77777777" w:rsidR="000015BC" w:rsidRPr="000015BC" w:rsidRDefault="000015BC" w:rsidP="000015BC">
      <w:pPr>
        <w:widowControl w:val="0"/>
        <w:autoSpaceDN/>
        <w:spacing w:after="0" w:line="276" w:lineRule="auto"/>
        <w:jc w:val="center"/>
        <w:textAlignment w:val="auto"/>
        <w:rPr>
          <w:rFonts w:ascii="Arial" w:eastAsia="SimSun" w:hAnsi="Arial" w:cs="Arial"/>
          <w:b/>
          <w:bCs/>
          <w:color w:val="000000"/>
          <w:sz w:val="24"/>
          <w:szCs w:val="24"/>
          <w:lang w:eastAsia="zh-CN" w:bidi="hi-IN"/>
        </w:rPr>
      </w:pPr>
    </w:p>
    <w:p w14:paraId="721281CA"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 Gra toczy się na boisku o wymiarach 14x9 m (boisko do mini piłki siatkowej) podzielonym na dwie równe połowy. Poza boiskiem jest wytyczone jako przedłużenie linii autowych pole poruszania się „matek”.</w:t>
      </w:r>
    </w:p>
    <w:p w14:paraId="4B0A07AF"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2. Gra odbywa się piłką do siatkówki.</w:t>
      </w:r>
    </w:p>
    <w:p w14:paraId="5AD5B497"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3. Czas gry 2 x 8 min z 2 min przerwą.</w:t>
      </w:r>
    </w:p>
    <w:p w14:paraId="537DF3E6"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4. Zespół składa się z 8 zawodników grających w polu – 2 matek</w:t>
      </w:r>
    </w:p>
    <w:p w14:paraId="22029FBD"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5. Przed rozpoczęciem gry dokonuje się losowanie (zespół, który wygrał losowanie rozpoczyna grę drugi zespół ma prawo wybrać połowę boiska).</w:t>
      </w:r>
    </w:p>
    <w:p w14:paraId="59B6DFB0"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7. Grę rozpoczyna kapitan podaniem piłki do zawodnika z własnego zespołu.</w:t>
      </w:r>
    </w:p>
    <w:p w14:paraId="57B04E75"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8. Jednorazowo zespół może wykonać na swojej połowie 2 podania, trzeci zawodnik musi wykonać rzut.</w:t>
      </w:r>
    </w:p>
    <w:p w14:paraId="21BED172"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9. Zawodnik z piłką w rękach nie może zrobić więcej niż 3 kroki.</w:t>
      </w:r>
    </w:p>
    <w:p w14:paraId="3075CE51"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10. Zawodnikowi nie wolno przetrzymywać piłki w rękach dłużej niż 3 sekundy.</w:t>
      </w:r>
    </w:p>
    <w:p w14:paraId="3278D357"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11. Jeżeli zawodnik rzucający piłkę przekroczy linię środkową piłka przechodzi na rzecz przeciwnika, dotyczy to również przekroczenia linii po oddanym rzucie (grę wznawia się podaniem piłki do własnego zespołu z tego samego miejsca gdzie nastąpiło przekroczenie linii.</w:t>
      </w:r>
    </w:p>
    <w:p w14:paraId="6050893E"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12. Jeżeli podczas wykonywania podania lub chwytu piłki we własnym zespole piłka lub zawodnik z piłką wyjdzie poza linię boczną lub końcową to zespól traci piłkę (grę wznawiają „matki” zespołu przeciwnego).</w:t>
      </w:r>
    </w:p>
    <w:p w14:paraId="0CAE0B29"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13. Jeżeli rzucona piłka przekroczy linię boczną ograniczającą pole gry (aut) przechodzi ona na rzecz przeciwnika (grę wznawia się podaniem piłki do własnego zespołu z tego miejsca gdzie piłka przekroczyła budynek).</w:t>
      </w:r>
    </w:p>
    <w:p w14:paraId="0BEECC22"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lastRenderedPageBreak/>
        <w:t>14. Niedozwolona jest gra na czas, czyli przerzuty górą między „matkami” a zawodnikami z pola, jeżeli sędzia stwierdzi grę na czas upomina zespół, a za następnym przerzutem odgwizduje stratę piłki.</w:t>
      </w:r>
    </w:p>
    <w:p w14:paraId="6319FC95"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15. Punkty zdobywa się poprzez trafienie piłkę zawodnika lub kilku zawodników zespołu przeciwnego, przy czym piłka po trafieniu musi upaść na podłoże (w przypadku gdy odbita piłka jest złapana przez zawodnika tego samego zespołu punktu nie przyznaje się). Jeżeli piłka trafi więcej niż jednego zawodnika i następnie upadnie na podłoże to za każdego trafionego zawodnika przyznaje się jeden punkt. Po trafieniu zawodnika grę rozpoczyna zawodnik trafiony ostatnio, podaniem do zawodnika z własnego zespołu. Zdobycie punktu następuje również gdy zawodnik chwytając piłkę przekroczy linię boczną lub końcową.</w:t>
      </w:r>
    </w:p>
    <w:p w14:paraId="76FBBDDC"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16. Sędzia liczący punkty zobowiązany jest podawać głośno wynik po zdobyciu każdego kolejnego punktu (wskazywać wynik na liczydle – zegarze). Zawodnicy mogą zgłaszać poprawkę co do stanu meczu wyłącznie co do ostatniego stanu wyniku.</w:t>
      </w:r>
    </w:p>
    <w:p w14:paraId="32AFAA0B"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17. Klasyfikacja w zawodach ustalana jest kolejno według</w:t>
      </w:r>
    </w:p>
    <w:p w14:paraId="181B2B0F"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a) Ilości punktów (2 pkt – zwycięstwo, 1 pkt – remis, 0 pkt – przegrana); </w:t>
      </w:r>
    </w:p>
    <w:p w14:paraId="654FA7BA"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b) Wyniku bezpośredniego pojedynku zainteresowanych zespołów; </w:t>
      </w:r>
    </w:p>
    <w:p w14:paraId="3BE27D23"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c) Jeżeli mecz zainteresowanych zespołów zakończył się remisem to o kolejności decyduje lepsza różnica małych punktów (zbić zdobytych i utraconych z całego turnieju);</w:t>
      </w:r>
    </w:p>
    <w:p w14:paraId="7AE77723"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d) Jeżeli różnica jest taka sama to decyduje większa liczba zbić zdobytych</w:t>
      </w:r>
    </w:p>
    <w:p w14:paraId="5DFD9E28" w14:textId="77777777" w:rsid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e) W przypadku 3 lub więcej zespołów z taką samą ilością punktów, tworzy się tzw. małą tabelę ze spotkań pomiędzy zainteresowanymi zespołami i postępuje się jak powyżej. O systemie rozgrywek organizator informuje kierowników drużyn przed rozpoczęciem zawodów i w miarę możliwości uwzględnia prośby uczestników. Losowanie prowadzi się w obecności zainteresowanych. Ewentualne zmiany w/w ustaleń podczas zawodów wymagają akceptacji kierowników drużyn tzw. większością (50%+1). </w:t>
      </w:r>
    </w:p>
    <w:p w14:paraId="4EF59CA3" w14:textId="2F80099D"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j) W przypadku, gdy istnieje wybór pomiędzy zbiciem różnych ilości pionków przeciwnika, to obowiązkiem jest bicie większej ilości (zasada bicia większości). Przy czym damka nie ma obowiązku pierwszeństwa wykonania bicia. </w:t>
      </w:r>
    </w:p>
    <w:p w14:paraId="3F87070F" w14:textId="7777777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 xml:space="preserve">k) Gra jest wygrana, gdy przeciwnik stracił wszystkie pionki lub nie ma możliwości wykonania ruchu, ponieważ jego warcaby zostały zablokowane. </w:t>
      </w:r>
    </w:p>
    <w:p w14:paraId="3A26AF3A" w14:textId="39A43417"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Pr>
          <w:rFonts w:ascii="Arial" w:eastAsia="SimSun" w:hAnsi="Arial" w:cs="Arial"/>
          <w:color w:val="000000"/>
          <w:sz w:val="24"/>
          <w:szCs w:val="24"/>
          <w:lang w:eastAsia="zh-CN" w:bidi="hi-IN"/>
        </w:rPr>
        <w:t>18</w:t>
      </w:r>
      <w:r w:rsidRPr="000015BC">
        <w:rPr>
          <w:rFonts w:ascii="Arial" w:eastAsia="SimSun" w:hAnsi="Arial" w:cs="Arial"/>
          <w:color w:val="000000"/>
          <w:sz w:val="24"/>
          <w:szCs w:val="24"/>
          <w:lang w:eastAsia="zh-CN" w:bidi="hi-IN"/>
        </w:rPr>
        <w:t xml:space="preserve">. Wynik wpisywany jest do tabeli rozgrywek (zwycięstwo –1 pkt., porażka 0 pkt.). </w:t>
      </w:r>
    </w:p>
    <w:p w14:paraId="791D29AB" w14:textId="1864EB4A" w:rsidR="000015BC" w:rsidRPr="000015BC" w:rsidRDefault="000015BC" w:rsidP="000015BC">
      <w:pPr>
        <w:widowControl w:val="0"/>
        <w:autoSpaceDN/>
        <w:spacing w:after="0" w:line="276" w:lineRule="auto"/>
        <w:jc w:val="both"/>
        <w:textAlignment w:val="auto"/>
        <w:rPr>
          <w:rFonts w:ascii="Arial" w:eastAsia="SimSun" w:hAnsi="Arial" w:cs="Arial"/>
          <w:color w:val="000000"/>
          <w:sz w:val="24"/>
          <w:szCs w:val="24"/>
          <w:lang w:eastAsia="zh-CN" w:bidi="hi-IN"/>
        </w:rPr>
      </w:pPr>
      <w:r>
        <w:rPr>
          <w:rFonts w:ascii="Arial" w:eastAsia="SimSun" w:hAnsi="Arial" w:cs="Arial"/>
          <w:color w:val="000000"/>
          <w:sz w:val="24"/>
          <w:szCs w:val="24"/>
          <w:lang w:eastAsia="zh-CN" w:bidi="hi-IN"/>
        </w:rPr>
        <w:t>19</w:t>
      </w:r>
      <w:r w:rsidRPr="000015BC">
        <w:rPr>
          <w:rFonts w:ascii="Arial" w:eastAsia="SimSun" w:hAnsi="Arial" w:cs="Arial"/>
          <w:color w:val="000000"/>
          <w:sz w:val="24"/>
          <w:szCs w:val="24"/>
          <w:lang w:eastAsia="zh-CN" w:bidi="hi-IN"/>
        </w:rPr>
        <w:t xml:space="preserve">. Za niestosowne zachowania, tzn. niesamodzielne rozgrywanie partii, przeszkadzanie innym lub inne zachowania budzące zastrzeżenia organizatora, uczestnik może zostać wykluczony z Turnieju. </w:t>
      </w:r>
    </w:p>
    <w:p w14:paraId="6ED49102" w14:textId="0C1ADB66" w:rsidR="000015BC" w:rsidRPr="000015BC" w:rsidRDefault="000015BC" w:rsidP="000015BC">
      <w:pPr>
        <w:autoSpaceDN/>
        <w:spacing w:after="0" w:line="276" w:lineRule="auto"/>
        <w:jc w:val="both"/>
        <w:textAlignment w:val="auto"/>
        <w:rPr>
          <w:rFonts w:ascii="Arial" w:eastAsia="SimSun" w:hAnsi="Arial" w:cs="Arial"/>
          <w:kern w:val="1"/>
          <w:sz w:val="24"/>
          <w:szCs w:val="24"/>
          <w:lang w:eastAsia="zh-CN" w:bidi="hi-IN"/>
        </w:rPr>
      </w:pPr>
      <w:r>
        <w:rPr>
          <w:rFonts w:ascii="Arial" w:eastAsia="SimSun" w:hAnsi="Arial" w:cs="Arial"/>
          <w:color w:val="000000"/>
          <w:kern w:val="1"/>
          <w:sz w:val="24"/>
          <w:szCs w:val="24"/>
          <w:lang w:eastAsia="zh-CN" w:bidi="hi-IN"/>
        </w:rPr>
        <w:t>20.</w:t>
      </w:r>
      <w:r w:rsidRPr="000015BC">
        <w:rPr>
          <w:rFonts w:ascii="Arial" w:eastAsia="SimSun" w:hAnsi="Arial" w:cs="Arial"/>
          <w:color w:val="000000"/>
          <w:kern w:val="1"/>
          <w:sz w:val="24"/>
          <w:szCs w:val="24"/>
          <w:lang w:eastAsia="zh-CN" w:bidi="hi-IN"/>
        </w:rPr>
        <w:t xml:space="preserve"> Obowiązuje zasada – dotknięty pionek przez gracza musi wykonać ruch i postawiony pionek stoi, czyli nie można cofnąć ruchu wykonanego pionkiem. </w:t>
      </w:r>
    </w:p>
    <w:p w14:paraId="6BCBFEB9" w14:textId="77777777" w:rsidR="000015BC" w:rsidRPr="000015BC" w:rsidRDefault="000015BC" w:rsidP="000015BC">
      <w:pPr>
        <w:autoSpaceDN/>
        <w:spacing w:after="0" w:line="276" w:lineRule="auto"/>
        <w:textAlignment w:val="auto"/>
        <w:rPr>
          <w:rFonts w:ascii="Arial" w:eastAsia="SimSun" w:hAnsi="Arial" w:cs="Arial"/>
          <w:color w:val="000000"/>
          <w:kern w:val="1"/>
          <w:sz w:val="24"/>
          <w:szCs w:val="24"/>
          <w:lang w:eastAsia="zh-CN" w:bidi="hi-IN"/>
        </w:rPr>
      </w:pPr>
    </w:p>
    <w:p w14:paraId="61B4F215" w14:textId="77777777" w:rsidR="000015BC" w:rsidRDefault="000015BC">
      <w:pPr>
        <w:suppressAutoHyphens w:val="0"/>
        <w:rPr>
          <w:rFonts w:ascii="Arial" w:eastAsia="SimSun" w:hAnsi="Arial" w:cs="Arial"/>
          <w:b/>
          <w:bCs/>
          <w:color w:val="000000"/>
          <w:sz w:val="24"/>
          <w:szCs w:val="24"/>
          <w:lang w:eastAsia="zh-CN" w:bidi="hi-IN"/>
        </w:rPr>
      </w:pPr>
      <w:r>
        <w:rPr>
          <w:rFonts w:ascii="Arial" w:eastAsia="SimSun" w:hAnsi="Arial" w:cs="Arial"/>
          <w:b/>
          <w:bCs/>
          <w:color w:val="000000"/>
          <w:sz w:val="24"/>
          <w:szCs w:val="24"/>
          <w:lang w:eastAsia="zh-CN" w:bidi="hi-IN"/>
        </w:rPr>
        <w:br w:type="page"/>
      </w:r>
    </w:p>
    <w:p w14:paraId="0BF7E8EF" w14:textId="19E42D92" w:rsidR="000015BC" w:rsidRPr="000015BC" w:rsidRDefault="000015BC" w:rsidP="000015BC">
      <w:pPr>
        <w:widowControl w:val="0"/>
        <w:autoSpaceDN/>
        <w:spacing w:after="0" w:line="276" w:lineRule="auto"/>
        <w:jc w:val="center"/>
        <w:textAlignment w:val="auto"/>
        <w:rPr>
          <w:rFonts w:ascii="Arial" w:eastAsia="SimSun" w:hAnsi="Arial" w:cs="Arial"/>
          <w:b/>
          <w:bCs/>
          <w:color w:val="000000"/>
          <w:sz w:val="24"/>
          <w:szCs w:val="24"/>
          <w:u w:val="single"/>
          <w:lang w:eastAsia="zh-CN" w:bidi="hi-IN"/>
        </w:rPr>
      </w:pPr>
      <w:r w:rsidRPr="000015BC">
        <w:rPr>
          <w:rFonts w:ascii="Arial" w:eastAsia="SimSun" w:hAnsi="Arial" w:cs="Arial"/>
          <w:b/>
          <w:bCs/>
          <w:color w:val="000000"/>
          <w:sz w:val="24"/>
          <w:szCs w:val="24"/>
          <w:u w:val="single"/>
          <w:lang w:eastAsia="zh-CN" w:bidi="hi-IN"/>
        </w:rPr>
        <w:lastRenderedPageBreak/>
        <w:t>REGULAMIN TORU PRZESZKÓD</w:t>
      </w:r>
    </w:p>
    <w:p w14:paraId="40AFD7B0"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34F263FD"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Równocześnie może przebywać na boisku - 6 drużyn!</w:t>
      </w:r>
    </w:p>
    <w:p w14:paraId="51F2ADB6"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Zadania nie są na czas- na dokładność!</w:t>
      </w:r>
    </w:p>
    <w:p w14:paraId="65FEFFEC"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r w:rsidRPr="000015BC">
        <w:rPr>
          <w:rFonts w:ascii="Arial" w:eastAsia="SimSun" w:hAnsi="Arial" w:cs="Arial"/>
          <w:color w:val="000000"/>
          <w:sz w:val="24"/>
          <w:szCs w:val="24"/>
          <w:lang w:eastAsia="zh-CN" w:bidi="hi-IN"/>
        </w:rPr>
        <w:t>Wygrywa drużyna z największą liczba punktów.</w:t>
      </w:r>
    </w:p>
    <w:p w14:paraId="02ACF4A7" w14:textId="77777777" w:rsidR="000015BC" w:rsidRPr="000015BC" w:rsidRDefault="000015BC" w:rsidP="000015BC">
      <w:pPr>
        <w:widowControl w:val="0"/>
        <w:autoSpaceDN/>
        <w:spacing w:after="0" w:line="276" w:lineRule="auto"/>
        <w:textAlignment w:val="auto"/>
        <w:rPr>
          <w:rFonts w:ascii="Arial" w:eastAsia="SimSun" w:hAnsi="Arial" w:cs="Arial"/>
          <w:color w:val="000000"/>
          <w:sz w:val="24"/>
          <w:szCs w:val="24"/>
          <w:lang w:eastAsia="zh-CN" w:bidi="hi-IN"/>
        </w:rPr>
      </w:pPr>
    </w:p>
    <w:p w14:paraId="40325E12" w14:textId="77777777" w:rsidR="000015BC" w:rsidRPr="000015BC" w:rsidRDefault="000015BC" w:rsidP="000015BC">
      <w:pPr>
        <w:widowControl w:val="0"/>
        <w:autoSpaceDN/>
        <w:spacing w:after="0" w:line="276" w:lineRule="auto"/>
        <w:textAlignment w:val="auto"/>
        <w:rPr>
          <w:rFonts w:ascii="Arial" w:eastAsia="SimSun" w:hAnsi="Arial" w:cs="Arial"/>
          <w:sz w:val="24"/>
          <w:szCs w:val="24"/>
          <w:lang w:eastAsia="zh-CN" w:bidi="hi-IN"/>
        </w:rPr>
      </w:pPr>
      <w:r w:rsidRPr="000015BC">
        <w:rPr>
          <w:rFonts w:ascii="Arial" w:eastAsia="SimSun" w:hAnsi="Arial" w:cs="Arial"/>
          <w:sz w:val="24"/>
          <w:szCs w:val="24"/>
          <w:lang w:eastAsia="zh-CN" w:bidi="hi-IN"/>
        </w:rPr>
        <w:t>Dokładny program imprezy będzie zredagowany po zakończonych zapisach.</w:t>
      </w:r>
    </w:p>
    <w:p w14:paraId="2456CBD3" w14:textId="77777777" w:rsidR="00B33B30" w:rsidRPr="00B33B30" w:rsidRDefault="00B33B30" w:rsidP="00B33B30">
      <w:pPr>
        <w:rPr>
          <w:lang w:eastAsia="ar-SA" w:bidi="hi-IN"/>
        </w:rPr>
      </w:pPr>
    </w:p>
    <w:sectPr w:rsidR="00B33B30" w:rsidRPr="00B33B30" w:rsidSect="00B33B30">
      <w:headerReference w:type="default" r:id="rId13"/>
      <w:pgSz w:w="11906" w:h="16838"/>
      <w:pgMar w:top="1418" w:right="1417" w:bottom="156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DBCB" w14:textId="77777777" w:rsidR="00A10BE1" w:rsidRDefault="00A10BE1">
      <w:pPr>
        <w:spacing w:after="0" w:line="240" w:lineRule="auto"/>
      </w:pPr>
      <w:r>
        <w:separator/>
      </w:r>
    </w:p>
  </w:endnote>
  <w:endnote w:type="continuationSeparator" w:id="0">
    <w:p w14:paraId="3402DAF9" w14:textId="77777777" w:rsidR="00A10BE1" w:rsidRDefault="00A1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Bold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A770" w14:textId="77777777" w:rsidR="00A10BE1" w:rsidRDefault="00A10BE1">
      <w:pPr>
        <w:spacing w:after="0" w:line="240" w:lineRule="auto"/>
      </w:pPr>
      <w:r>
        <w:rPr>
          <w:color w:val="000000"/>
        </w:rPr>
        <w:separator/>
      </w:r>
    </w:p>
  </w:footnote>
  <w:footnote w:type="continuationSeparator" w:id="0">
    <w:p w14:paraId="1184AFCA" w14:textId="77777777" w:rsidR="00A10BE1" w:rsidRDefault="00A1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8425" w14:textId="77777777" w:rsidR="00DA6C4A" w:rsidRDefault="00DA6C4A">
    <w:pPr>
      <w:pStyle w:val="Nagwek"/>
    </w:pPr>
    <w:r>
      <w:rPr>
        <w:noProof/>
        <w:lang w:eastAsia="pl-PL"/>
      </w:rPr>
      <w:drawing>
        <wp:anchor distT="0" distB="0" distL="114300" distR="114300" simplePos="0" relativeHeight="251659264" behindDoc="1" locked="0" layoutInCell="1" allowOverlap="1" wp14:anchorId="4E6A9A19" wp14:editId="6BF972BE">
          <wp:simplePos x="0" y="0"/>
          <wp:positionH relativeFrom="page">
            <wp:posOffset>0</wp:posOffset>
          </wp:positionH>
          <wp:positionV relativeFrom="page">
            <wp:posOffset>-160020</wp:posOffset>
          </wp:positionV>
          <wp:extent cx="7560945" cy="10919460"/>
          <wp:effectExtent l="0" t="0" r="1905" b="0"/>
          <wp:wrapNone/>
          <wp:docPr id="1" name="WordPictureWatermark960927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1576" cy="10920372"/>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kern w:val="2"/>
        <w:sz w:val="28"/>
        <w:szCs w:val="28"/>
        <w:lang w:eastAsia="pl-PL" w:bidi="ar-SA"/>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288"/>
        </w:tabs>
        <w:ind w:left="1288" w:hanging="360"/>
      </w:pPr>
      <w:rPr>
        <w:rFonts w:ascii="Symbol" w:hAnsi="Symbol" w:cs="OpenSymbol"/>
        <w:color w:val="000000"/>
      </w:rPr>
    </w:lvl>
    <w:lvl w:ilvl="1">
      <w:start w:val="1"/>
      <w:numFmt w:val="bullet"/>
      <w:lvlText w:val="◦"/>
      <w:lvlJc w:val="left"/>
      <w:pPr>
        <w:tabs>
          <w:tab w:val="num" w:pos="1648"/>
        </w:tabs>
        <w:ind w:left="1648" w:hanging="360"/>
      </w:pPr>
      <w:rPr>
        <w:rFonts w:ascii="OpenSymbol" w:hAnsi="OpenSymbol" w:cs="OpenSymbol"/>
      </w:rPr>
    </w:lvl>
    <w:lvl w:ilvl="2">
      <w:start w:val="1"/>
      <w:numFmt w:val="bullet"/>
      <w:lvlText w:val="▪"/>
      <w:lvlJc w:val="left"/>
      <w:pPr>
        <w:tabs>
          <w:tab w:val="num" w:pos="2008"/>
        </w:tabs>
        <w:ind w:left="2008" w:hanging="360"/>
      </w:pPr>
      <w:rPr>
        <w:rFonts w:ascii="OpenSymbol" w:hAnsi="OpenSymbol" w:cs="OpenSymbol"/>
      </w:rPr>
    </w:lvl>
    <w:lvl w:ilvl="3">
      <w:start w:val="1"/>
      <w:numFmt w:val="bullet"/>
      <w:lvlText w:val=""/>
      <w:lvlJc w:val="left"/>
      <w:pPr>
        <w:tabs>
          <w:tab w:val="num" w:pos="2368"/>
        </w:tabs>
        <w:ind w:left="2368" w:hanging="360"/>
      </w:pPr>
      <w:rPr>
        <w:rFonts w:ascii="Symbol" w:hAnsi="Symbol" w:cs="OpenSymbol"/>
        <w:color w:val="000000"/>
      </w:rPr>
    </w:lvl>
    <w:lvl w:ilvl="4">
      <w:start w:val="1"/>
      <w:numFmt w:val="bullet"/>
      <w:lvlText w:val="◦"/>
      <w:lvlJc w:val="left"/>
      <w:pPr>
        <w:tabs>
          <w:tab w:val="num" w:pos="2728"/>
        </w:tabs>
        <w:ind w:left="2728" w:hanging="360"/>
      </w:pPr>
      <w:rPr>
        <w:rFonts w:ascii="OpenSymbol" w:hAnsi="OpenSymbol" w:cs="OpenSymbol"/>
      </w:rPr>
    </w:lvl>
    <w:lvl w:ilvl="5">
      <w:start w:val="1"/>
      <w:numFmt w:val="bullet"/>
      <w:lvlText w:val="▪"/>
      <w:lvlJc w:val="left"/>
      <w:pPr>
        <w:tabs>
          <w:tab w:val="num" w:pos="3088"/>
        </w:tabs>
        <w:ind w:left="3088" w:hanging="360"/>
      </w:pPr>
      <w:rPr>
        <w:rFonts w:ascii="OpenSymbol" w:hAnsi="OpenSymbol" w:cs="OpenSymbol"/>
      </w:rPr>
    </w:lvl>
    <w:lvl w:ilvl="6">
      <w:start w:val="1"/>
      <w:numFmt w:val="bullet"/>
      <w:lvlText w:val=""/>
      <w:lvlJc w:val="left"/>
      <w:pPr>
        <w:tabs>
          <w:tab w:val="num" w:pos="3448"/>
        </w:tabs>
        <w:ind w:left="3448" w:hanging="360"/>
      </w:pPr>
      <w:rPr>
        <w:rFonts w:ascii="Symbol" w:hAnsi="Symbol" w:cs="OpenSymbol"/>
        <w:color w:val="000000"/>
      </w:rPr>
    </w:lvl>
    <w:lvl w:ilvl="7">
      <w:start w:val="1"/>
      <w:numFmt w:val="bullet"/>
      <w:lvlText w:val="◦"/>
      <w:lvlJc w:val="left"/>
      <w:pPr>
        <w:tabs>
          <w:tab w:val="num" w:pos="3808"/>
        </w:tabs>
        <w:ind w:left="3808" w:hanging="360"/>
      </w:pPr>
      <w:rPr>
        <w:rFonts w:ascii="OpenSymbol" w:hAnsi="OpenSymbol" w:cs="OpenSymbol"/>
      </w:rPr>
    </w:lvl>
    <w:lvl w:ilvl="8">
      <w:start w:val="1"/>
      <w:numFmt w:val="bullet"/>
      <w:lvlText w:val="▪"/>
      <w:lvlJc w:val="left"/>
      <w:pPr>
        <w:tabs>
          <w:tab w:val="num" w:pos="4168"/>
        </w:tabs>
        <w:ind w:left="4168"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2"/>
        <w:sz w:val="28"/>
        <w:szCs w:val="28"/>
        <w:lang w:eastAsia="pl-PL" w:bidi="ar-SA"/>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kern w:val="2"/>
        <w:sz w:val="28"/>
        <w:szCs w:val="28"/>
        <w:lang w:eastAsia="pl-PL" w:bidi="ar-SA"/>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4822B4A"/>
    <w:multiLevelType w:val="multilevel"/>
    <w:tmpl w:val="D9EA6FC6"/>
    <w:styleLink w:val="WWNum11"/>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05983B5D"/>
    <w:multiLevelType w:val="hybridMultilevel"/>
    <w:tmpl w:val="253A6A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3A2242"/>
    <w:multiLevelType w:val="multilevel"/>
    <w:tmpl w:val="D02A5AE6"/>
    <w:styleLink w:val="WWNum16"/>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0A644ED0"/>
    <w:multiLevelType w:val="hybridMultilevel"/>
    <w:tmpl w:val="8D160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9448F"/>
    <w:multiLevelType w:val="multilevel"/>
    <w:tmpl w:val="B95C960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E64345A"/>
    <w:multiLevelType w:val="multilevel"/>
    <w:tmpl w:val="251E774E"/>
    <w:styleLink w:val="WWNum6"/>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1CA06DBE"/>
    <w:multiLevelType w:val="multilevel"/>
    <w:tmpl w:val="E070C54E"/>
    <w:styleLink w:val="WWNum14"/>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1E206850"/>
    <w:multiLevelType w:val="hybridMultilevel"/>
    <w:tmpl w:val="32488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96FEF"/>
    <w:multiLevelType w:val="hybridMultilevel"/>
    <w:tmpl w:val="40E61F00"/>
    <w:lvl w:ilvl="0" w:tplc="547CA9A2">
      <w:start w:val="1"/>
      <w:numFmt w:val="lowerLetter"/>
      <w:lvlText w:val="%1)"/>
      <w:lvlJc w:val="left"/>
      <w:pPr>
        <w:ind w:left="1080" w:hanging="360"/>
      </w:pPr>
      <w:rPr>
        <w:rFonts w:ascii="Arial" w:eastAsia="ArialMT" w:hAnsi="Arial" w:cs="Arial"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24979B6"/>
    <w:multiLevelType w:val="multilevel"/>
    <w:tmpl w:val="F8C09358"/>
    <w:styleLink w:val="WWNum13"/>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22CB73A4"/>
    <w:multiLevelType w:val="multilevel"/>
    <w:tmpl w:val="7800240C"/>
    <w:styleLink w:val="WWNum7"/>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start w:val="1"/>
      <w:numFmt w:val="decimal"/>
      <w:lvlText w:val="%1.%2.%3."/>
      <w:lvlJc w:val="left"/>
      <w:pPr>
        <w:ind w:left="786" w:hanging="360"/>
      </w:pPr>
      <w:rPr>
        <w:sz w:val="24"/>
        <w:szCs w:val="24"/>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27DE38E7"/>
    <w:multiLevelType w:val="hybridMultilevel"/>
    <w:tmpl w:val="A412C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33E5E"/>
    <w:multiLevelType w:val="multilevel"/>
    <w:tmpl w:val="B8E0019A"/>
    <w:styleLink w:val="WWNum20"/>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2B88435B"/>
    <w:multiLevelType w:val="multilevel"/>
    <w:tmpl w:val="5C7C9096"/>
    <w:styleLink w:val="WWNum22"/>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CC24D32"/>
    <w:multiLevelType w:val="multilevel"/>
    <w:tmpl w:val="6AA4A948"/>
    <w:styleLink w:val="WWNum8"/>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2D403741"/>
    <w:multiLevelType w:val="multilevel"/>
    <w:tmpl w:val="07B4BDFC"/>
    <w:styleLink w:val="WWNum23"/>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2F2141B0"/>
    <w:multiLevelType w:val="multilevel"/>
    <w:tmpl w:val="8E1E7C96"/>
    <w:styleLink w:val="WWNum5"/>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2FE10270"/>
    <w:multiLevelType w:val="hybridMultilevel"/>
    <w:tmpl w:val="6860B970"/>
    <w:lvl w:ilvl="0" w:tplc="547CA9A2">
      <w:start w:val="1"/>
      <w:numFmt w:val="lowerLetter"/>
      <w:lvlText w:val="%1)"/>
      <w:lvlJc w:val="left"/>
      <w:pPr>
        <w:ind w:left="720" w:hanging="360"/>
      </w:pPr>
      <w:rPr>
        <w:rFonts w:ascii="Arial" w:eastAsia="ArialMT"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20BBA"/>
    <w:multiLevelType w:val="hybridMultilevel"/>
    <w:tmpl w:val="7C321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3272BA"/>
    <w:multiLevelType w:val="hybridMultilevel"/>
    <w:tmpl w:val="24F2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F4D2F"/>
    <w:multiLevelType w:val="multilevel"/>
    <w:tmpl w:val="8D88FDF4"/>
    <w:styleLink w:val="WWNum12"/>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35356BFE"/>
    <w:multiLevelType w:val="multilevel"/>
    <w:tmpl w:val="92A2C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7074468"/>
    <w:multiLevelType w:val="hybridMultilevel"/>
    <w:tmpl w:val="1D0C9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610BE"/>
    <w:multiLevelType w:val="multilevel"/>
    <w:tmpl w:val="1A52367A"/>
    <w:styleLink w:val="WWNum2"/>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3F026AD9"/>
    <w:multiLevelType w:val="hybridMultilevel"/>
    <w:tmpl w:val="B880B64A"/>
    <w:lvl w:ilvl="0" w:tplc="CF044668">
      <w:start w:val="1"/>
      <w:numFmt w:val="lowerLetter"/>
      <w:lvlText w:val="%1)"/>
      <w:lvlJc w:val="left"/>
      <w:pPr>
        <w:ind w:left="1080" w:hanging="360"/>
      </w:pPr>
      <w:rPr>
        <w:rFonts w:ascii="Arial" w:eastAsia="ArialMT"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4C635A9"/>
    <w:multiLevelType w:val="multilevel"/>
    <w:tmpl w:val="AD1A6D82"/>
    <w:styleLink w:val="WWNum3"/>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4" w15:restartNumberingAfterBreak="0">
    <w:nsid w:val="4B8B52DE"/>
    <w:multiLevelType w:val="multilevel"/>
    <w:tmpl w:val="C9AED64A"/>
    <w:styleLink w:val="WWNum17"/>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start w:val="1"/>
      <w:numFmt w:val="decimal"/>
      <w:lvlText w:val="%1.%2.%3."/>
      <w:lvlJc w:val="left"/>
      <w:pPr>
        <w:ind w:left="786" w:hanging="360"/>
      </w:pPr>
      <w:rPr>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4CDA18CD"/>
    <w:multiLevelType w:val="hybridMultilevel"/>
    <w:tmpl w:val="06344936"/>
    <w:lvl w:ilvl="0" w:tplc="E30A72E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B460D5"/>
    <w:multiLevelType w:val="multilevel"/>
    <w:tmpl w:val="4404A678"/>
    <w:styleLink w:val="WWNum9"/>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5B796DEF"/>
    <w:multiLevelType w:val="hybridMultilevel"/>
    <w:tmpl w:val="55924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CF3540"/>
    <w:multiLevelType w:val="multilevel"/>
    <w:tmpl w:val="12E423A8"/>
    <w:styleLink w:val="WWNum21"/>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5D6666EF"/>
    <w:multiLevelType w:val="hybridMultilevel"/>
    <w:tmpl w:val="3EB045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0F0E6E"/>
    <w:multiLevelType w:val="hybridMultilevel"/>
    <w:tmpl w:val="6742DB34"/>
    <w:lvl w:ilvl="0" w:tplc="547CA9A2">
      <w:start w:val="1"/>
      <w:numFmt w:val="lowerLetter"/>
      <w:lvlText w:val="%1)"/>
      <w:lvlJc w:val="left"/>
      <w:pPr>
        <w:ind w:left="720" w:hanging="360"/>
      </w:pPr>
      <w:rPr>
        <w:rFonts w:ascii="Arial" w:eastAsia="ArialMT"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4203D"/>
    <w:multiLevelType w:val="multilevel"/>
    <w:tmpl w:val="F63C0DCE"/>
    <w:styleLink w:val="WWNum15"/>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657F7DF8"/>
    <w:multiLevelType w:val="hybridMultilevel"/>
    <w:tmpl w:val="E70C60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787033B"/>
    <w:multiLevelType w:val="hybridMultilevel"/>
    <w:tmpl w:val="12A45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D145B7"/>
    <w:multiLevelType w:val="multilevel"/>
    <w:tmpl w:val="847C065C"/>
    <w:styleLink w:val="WWNum19"/>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6C2E76DF"/>
    <w:multiLevelType w:val="hybridMultilevel"/>
    <w:tmpl w:val="7DC43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8C3407"/>
    <w:multiLevelType w:val="multilevel"/>
    <w:tmpl w:val="4CE08426"/>
    <w:styleLink w:val="WWNum10"/>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774B3C5C"/>
    <w:multiLevelType w:val="multilevel"/>
    <w:tmpl w:val="8AA20960"/>
    <w:styleLink w:val="WWNum26"/>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8" w15:restartNumberingAfterBreak="0">
    <w:nsid w:val="782328F1"/>
    <w:multiLevelType w:val="multilevel"/>
    <w:tmpl w:val="B67054EC"/>
    <w:styleLink w:val="WWNum4"/>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7A3B6C06"/>
    <w:multiLevelType w:val="multilevel"/>
    <w:tmpl w:val="C6EA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B8919B8"/>
    <w:multiLevelType w:val="multilevel"/>
    <w:tmpl w:val="AFCA6E42"/>
    <w:styleLink w:val="WWNum1"/>
    <w:lvl w:ilvl="0">
      <w:numFmt w:val="bullet"/>
      <w:lvlText w:val=""/>
      <w:lvlJc w:val="left"/>
      <w:pPr>
        <w:ind w:left="720" w:hanging="360"/>
      </w:pPr>
      <w:rPr>
        <w:rFonts w:ascii="Symbol" w:hAnsi="Symbol"/>
        <w:sz w:val="20"/>
      </w:rPr>
    </w:lvl>
    <w:lvl w:ilvl="1">
      <w:start w:val="1"/>
      <w:numFmt w:val="decimal"/>
      <w:lvlText w:val="%2."/>
      <w:lvlJc w:val="left"/>
      <w:pPr>
        <w:ind w:left="786"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31"/>
  </w:num>
  <w:num w:numId="4">
    <w:abstractNumId w:val="48"/>
  </w:num>
  <w:num w:numId="5">
    <w:abstractNumId w:val="24"/>
  </w:num>
  <w:num w:numId="6">
    <w:abstractNumId w:val="13"/>
  </w:num>
  <w:num w:numId="7">
    <w:abstractNumId w:val="18"/>
  </w:num>
  <w:num w:numId="8">
    <w:abstractNumId w:val="22"/>
  </w:num>
  <w:num w:numId="9">
    <w:abstractNumId w:val="36"/>
  </w:num>
  <w:num w:numId="10">
    <w:abstractNumId w:val="46"/>
  </w:num>
  <w:num w:numId="11">
    <w:abstractNumId w:val="8"/>
  </w:num>
  <w:num w:numId="12">
    <w:abstractNumId w:val="28"/>
  </w:num>
  <w:num w:numId="13">
    <w:abstractNumId w:val="17"/>
  </w:num>
  <w:num w:numId="14">
    <w:abstractNumId w:val="14"/>
  </w:num>
  <w:num w:numId="15">
    <w:abstractNumId w:val="41"/>
  </w:num>
  <w:num w:numId="16">
    <w:abstractNumId w:val="10"/>
  </w:num>
  <w:num w:numId="17">
    <w:abstractNumId w:val="34"/>
  </w:num>
  <w:num w:numId="18">
    <w:abstractNumId w:val="44"/>
  </w:num>
  <w:num w:numId="19">
    <w:abstractNumId w:val="20"/>
  </w:num>
  <w:num w:numId="20">
    <w:abstractNumId w:val="38"/>
  </w:num>
  <w:num w:numId="21">
    <w:abstractNumId w:val="21"/>
  </w:num>
  <w:num w:numId="22">
    <w:abstractNumId w:val="23"/>
  </w:num>
  <w:num w:numId="23">
    <w:abstractNumId w:val="47"/>
  </w:num>
  <w:num w:numId="24">
    <w:abstractNumId w:val="12"/>
  </w:num>
  <w:num w:numId="25">
    <w:abstractNumId w:val="33"/>
  </w:num>
  <w:num w:numId="26">
    <w:abstractNumId w:val="29"/>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15"/>
  </w:num>
  <w:num w:numId="35">
    <w:abstractNumId w:val="39"/>
  </w:num>
  <w:num w:numId="36">
    <w:abstractNumId w:val="19"/>
  </w:num>
  <w:num w:numId="37">
    <w:abstractNumId w:val="45"/>
  </w:num>
  <w:num w:numId="38">
    <w:abstractNumId w:val="9"/>
  </w:num>
  <w:num w:numId="39">
    <w:abstractNumId w:val="42"/>
  </w:num>
  <w:num w:numId="40">
    <w:abstractNumId w:val="27"/>
  </w:num>
  <w:num w:numId="41">
    <w:abstractNumId w:val="37"/>
  </w:num>
  <w:num w:numId="42">
    <w:abstractNumId w:val="30"/>
  </w:num>
  <w:num w:numId="43">
    <w:abstractNumId w:val="11"/>
  </w:num>
  <w:num w:numId="44">
    <w:abstractNumId w:val="26"/>
  </w:num>
  <w:num w:numId="45">
    <w:abstractNumId w:val="16"/>
  </w:num>
  <w:num w:numId="46">
    <w:abstractNumId w:val="32"/>
  </w:num>
  <w:num w:numId="47">
    <w:abstractNumId w:val="35"/>
  </w:num>
  <w:num w:numId="48">
    <w:abstractNumId w:val="40"/>
  </w:num>
  <w:num w:numId="49">
    <w:abstractNumId w:val="43"/>
  </w:num>
  <w:num w:numId="5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6A"/>
    <w:rsid w:val="000015BC"/>
    <w:rsid w:val="00084FAB"/>
    <w:rsid w:val="000A406E"/>
    <w:rsid w:val="000C557D"/>
    <w:rsid w:val="00122939"/>
    <w:rsid w:val="00150C9B"/>
    <w:rsid w:val="00151003"/>
    <w:rsid w:val="00180774"/>
    <w:rsid w:val="001904A0"/>
    <w:rsid w:val="002D7708"/>
    <w:rsid w:val="002E0697"/>
    <w:rsid w:val="003203DD"/>
    <w:rsid w:val="00336157"/>
    <w:rsid w:val="003A2D8D"/>
    <w:rsid w:val="003B6750"/>
    <w:rsid w:val="0050549F"/>
    <w:rsid w:val="00553D61"/>
    <w:rsid w:val="0055667E"/>
    <w:rsid w:val="00586DF2"/>
    <w:rsid w:val="006731EC"/>
    <w:rsid w:val="007950BC"/>
    <w:rsid w:val="00831678"/>
    <w:rsid w:val="00840977"/>
    <w:rsid w:val="0096413E"/>
    <w:rsid w:val="009A55BB"/>
    <w:rsid w:val="009D6316"/>
    <w:rsid w:val="00A10BE1"/>
    <w:rsid w:val="00A70813"/>
    <w:rsid w:val="00A96700"/>
    <w:rsid w:val="00B33B30"/>
    <w:rsid w:val="00B505C2"/>
    <w:rsid w:val="00B56A51"/>
    <w:rsid w:val="00BA1DA8"/>
    <w:rsid w:val="00BB2BBE"/>
    <w:rsid w:val="00BF29AD"/>
    <w:rsid w:val="00C12BAD"/>
    <w:rsid w:val="00CC6C64"/>
    <w:rsid w:val="00D303F5"/>
    <w:rsid w:val="00D743F2"/>
    <w:rsid w:val="00D762D4"/>
    <w:rsid w:val="00DA6C4A"/>
    <w:rsid w:val="00DE34EE"/>
    <w:rsid w:val="00E52E46"/>
    <w:rsid w:val="00E969E6"/>
    <w:rsid w:val="00F5606A"/>
    <w:rsid w:val="00FF4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11A7"/>
  <w15:docId w15:val="{21891751-7ED4-47C8-BFA8-5D9A4C15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5B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basedOn w:val="Normalny"/>
    <w:uiPriority w:val="34"/>
    <w:qFormat/>
    <w:rsid w:val="00DA6C4A"/>
    <w:pPr>
      <w:ind w:left="720"/>
      <w:contextualSpacing/>
    </w:pPr>
  </w:style>
  <w:style w:type="character" w:styleId="Hipercze">
    <w:name w:val="Hyperlink"/>
    <w:basedOn w:val="Domylnaczcionkaakapitu"/>
    <w:uiPriority w:val="99"/>
    <w:unhideWhenUsed/>
    <w:rsid w:val="009D6316"/>
    <w:rPr>
      <w:color w:val="0563C1" w:themeColor="hyperlink"/>
      <w:u w:val="single"/>
    </w:rPr>
  </w:style>
  <w:style w:type="character" w:customStyle="1" w:styleId="Nierozpoznanawzmianka1">
    <w:name w:val="Nierozpoznana wzmianka1"/>
    <w:basedOn w:val="Domylnaczcionkaakapitu"/>
    <w:uiPriority w:val="99"/>
    <w:semiHidden/>
    <w:unhideWhenUsed/>
    <w:rsid w:val="009D6316"/>
    <w:rPr>
      <w:color w:val="605E5C"/>
      <w:shd w:val="clear" w:color="auto" w:fill="E1DFDD"/>
    </w:rPr>
  </w:style>
  <w:style w:type="numbering" w:customStyle="1" w:styleId="WWNum1">
    <w:name w:val="WWNum1"/>
    <w:basedOn w:val="Bezlisty"/>
    <w:rsid w:val="0050549F"/>
    <w:pPr>
      <w:numPr>
        <w:numId w:val="2"/>
      </w:numPr>
    </w:pPr>
  </w:style>
  <w:style w:type="numbering" w:customStyle="1" w:styleId="WWNum2">
    <w:name w:val="WWNum2"/>
    <w:basedOn w:val="Bezlisty"/>
    <w:rsid w:val="0050549F"/>
    <w:pPr>
      <w:numPr>
        <w:numId w:val="3"/>
      </w:numPr>
    </w:pPr>
  </w:style>
  <w:style w:type="numbering" w:customStyle="1" w:styleId="WWNum4">
    <w:name w:val="WWNum4"/>
    <w:basedOn w:val="Bezlisty"/>
    <w:rsid w:val="0050549F"/>
    <w:pPr>
      <w:numPr>
        <w:numId w:val="4"/>
      </w:numPr>
    </w:pPr>
  </w:style>
  <w:style w:type="numbering" w:customStyle="1" w:styleId="WWNum5">
    <w:name w:val="WWNum5"/>
    <w:basedOn w:val="Bezlisty"/>
    <w:rsid w:val="0050549F"/>
    <w:pPr>
      <w:numPr>
        <w:numId w:val="5"/>
      </w:numPr>
    </w:pPr>
  </w:style>
  <w:style w:type="numbering" w:customStyle="1" w:styleId="WWNum6">
    <w:name w:val="WWNum6"/>
    <w:basedOn w:val="Bezlisty"/>
    <w:rsid w:val="0050549F"/>
    <w:pPr>
      <w:numPr>
        <w:numId w:val="6"/>
      </w:numPr>
    </w:pPr>
  </w:style>
  <w:style w:type="numbering" w:customStyle="1" w:styleId="WWNum7">
    <w:name w:val="WWNum7"/>
    <w:basedOn w:val="Bezlisty"/>
    <w:rsid w:val="0050549F"/>
    <w:pPr>
      <w:numPr>
        <w:numId w:val="7"/>
      </w:numPr>
    </w:pPr>
  </w:style>
  <w:style w:type="numbering" w:customStyle="1" w:styleId="WWNum8">
    <w:name w:val="WWNum8"/>
    <w:basedOn w:val="Bezlisty"/>
    <w:rsid w:val="0050549F"/>
    <w:pPr>
      <w:numPr>
        <w:numId w:val="8"/>
      </w:numPr>
    </w:pPr>
  </w:style>
  <w:style w:type="numbering" w:customStyle="1" w:styleId="WWNum9">
    <w:name w:val="WWNum9"/>
    <w:basedOn w:val="Bezlisty"/>
    <w:rsid w:val="0050549F"/>
    <w:pPr>
      <w:numPr>
        <w:numId w:val="9"/>
      </w:numPr>
    </w:pPr>
  </w:style>
  <w:style w:type="numbering" w:customStyle="1" w:styleId="WWNum10">
    <w:name w:val="WWNum10"/>
    <w:basedOn w:val="Bezlisty"/>
    <w:rsid w:val="0050549F"/>
    <w:pPr>
      <w:numPr>
        <w:numId w:val="10"/>
      </w:numPr>
    </w:pPr>
  </w:style>
  <w:style w:type="numbering" w:customStyle="1" w:styleId="WWNum11">
    <w:name w:val="WWNum11"/>
    <w:basedOn w:val="Bezlisty"/>
    <w:rsid w:val="0050549F"/>
    <w:pPr>
      <w:numPr>
        <w:numId w:val="11"/>
      </w:numPr>
    </w:pPr>
  </w:style>
  <w:style w:type="numbering" w:customStyle="1" w:styleId="WWNum12">
    <w:name w:val="WWNum12"/>
    <w:basedOn w:val="Bezlisty"/>
    <w:rsid w:val="0050549F"/>
    <w:pPr>
      <w:numPr>
        <w:numId w:val="12"/>
      </w:numPr>
    </w:pPr>
  </w:style>
  <w:style w:type="numbering" w:customStyle="1" w:styleId="WWNum13">
    <w:name w:val="WWNum13"/>
    <w:basedOn w:val="Bezlisty"/>
    <w:rsid w:val="0050549F"/>
    <w:pPr>
      <w:numPr>
        <w:numId w:val="13"/>
      </w:numPr>
    </w:pPr>
  </w:style>
  <w:style w:type="numbering" w:customStyle="1" w:styleId="WWNum14">
    <w:name w:val="WWNum14"/>
    <w:basedOn w:val="Bezlisty"/>
    <w:rsid w:val="0050549F"/>
    <w:pPr>
      <w:numPr>
        <w:numId w:val="14"/>
      </w:numPr>
    </w:pPr>
  </w:style>
  <w:style w:type="numbering" w:customStyle="1" w:styleId="WWNum15">
    <w:name w:val="WWNum15"/>
    <w:basedOn w:val="Bezlisty"/>
    <w:rsid w:val="0050549F"/>
    <w:pPr>
      <w:numPr>
        <w:numId w:val="15"/>
      </w:numPr>
    </w:pPr>
  </w:style>
  <w:style w:type="numbering" w:customStyle="1" w:styleId="WWNum16">
    <w:name w:val="WWNum16"/>
    <w:basedOn w:val="Bezlisty"/>
    <w:rsid w:val="0050549F"/>
    <w:pPr>
      <w:numPr>
        <w:numId w:val="16"/>
      </w:numPr>
    </w:pPr>
  </w:style>
  <w:style w:type="numbering" w:customStyle="1" w:styleId="WWNum17">
    <w:name w:val="WWNum17"/>
    <w:basedOn w:val="Bezlisty"/>
    <w:rsid w:val="0050549F"/>
    <w:pPr>
      <w:numPr>
        <w:numId w:val="17"/>
      </w:numPr>
    </w:pPr>
  </w:style>
  <w:style w:type="numbering" w:customStyle="1" w:styleId="WWNum19">
    <w:name w:val="WWNum19"/>
    <w:basedOn w:val="Bezlisty"/>
    <w:rsid w:val="0050549F"/>
    <w:pPr>
      <w:numPr>
        <w:numId w:val="18"/>
      </w:numPr>
    </w:pPr>
  </w:style>
  <w:style w:type="numbering" w:customStyle="1" w:styleId="WWNum20">
    <w:name w:val="WWNum20"/>
    <w:basedOn w:val="Bezlisty"/>
    <w:rsid w:val="0050549F"/>
    <w:pPr>
      <w:numPr>
        <w:numId w:val="19"/>
      </w:numPr>
    </w:pPr>
  </w:style>
  <w:style w:type="numbering" w:customStyle="1" w:styleId="WWNum21">
    <w:name w:val="WWNum21"/>
    <w:basedOn w:val="Bezlisty"/>
    <w:rsid w:val="0050549F"/>
    <w:pPr>
      <w:numPr>
        <w:numId w:val="20"/>
      </w:numPr>
    </w:pPr>
  </w:style>
  <w:style w:type="numbering" w:customStyle="1" w:styleId="WWNum22">
    <w:name w:val="WWNum22"/>
    <w:basedOn w:val="Bezlisty"/>
    <w:rsid w:val="0050549F"/>
    <w:pPr>
      <w:numPr>
        <w:numId w:val="21"/>
      </w:numPr>
    </w:pPr>
  </w:style>
  <w:style w:type="numbering" w:customStyle="1" w:styleId="WWNum23">
    <w:name w:val="WWNum23"/>
    <w:basedOn w:val="Bezlisty"/>
    <w:rsid w:val="0050549F"/>
    <w:pPr>
      <w:numPr>
        <w:numId w:val="22"/>
      </w:numPr>
    </w:pPr>
  </w:style>
  <w:style w:type="numbering" w:customStyle="1" w:styleId="WWNum26">
    <w:name w:val="WWNum26"/>
    <w:basedOn w:val="Bezlisty"/>
    <w:rsid w:val="0050549F"/>
    <w:pPr>
      <w:numPr>
        <w:numId w:val="23"/>
      </w:numPr>
    </w:pPr>
  </w:style>
  <w:style w:type="numbering" w:customStyle="1" w:styleId="WWNum27">
    <w:name w:val="WWNum27"/>
    <w:basedOn w:val="Bezlisty"/>
    <w:rsid w:val="0050549F"/>
    <w:pPr>
      <w:numPr>
        <w:numId w:val="24"/>
      </w:numPr>
    </w:pPr>
  </w:style>
  <w:style w:type="paragraph" w:customStyle="1" w:styleId="Standard">
    <w:name w:val="Standard"/>
    <w:rsid w:val="0055667E"/>
    <w:pPr>
      <w:suppressAutoHyphens/>
      <w:spacing w:after="0" w:line="240" w:lineRule="auto"/>
    </w:pPr>
    <w:rPr>
      <w:rFonts w:ascii="Liberation Serif" w:eastAsia="SimSun" w:hAnsi="Liberation Serif" w:cs="Arial"/>
      <w:kern w:val="3"/>
      <w:sz w:val="24"/>
      <w:szCs w:val="24"/>
      <w:lang w:eastAsia="ar-SA" w:bidi="hi-IN"/>
    </w:rPr>
  </w:style>
  <w:style w:type="numbering" w:customStyle="1" w:styleId="WWNum3">
    <w:name w:val="WWNum3"/>
    <w:basedOn w:val="Bezlisty"/>
    <w:rsid w:val="0055667E"/>
    <w:pPr>
      <w:numPr>
        <w:numId w:val="25"/>
      </w:numPr>
    </w:pPr>
  </w:style>
  <w:style w:type="character" w:styleId="Nierozpoznanawzmianka">
    <w:name w:val="Unresolved Mention"/>
    <w:basedOn w:val="Domylnaczcionkaakapitu"/>
    <w:uiPriority w:val="99"/>
    <w:semiHidden/>
    <w:unhideWhenUsed/>
    <w:rsid w:val="00BA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88416">
      <w:bodyDiv w:val="1"/>
      <w:marLeft w:val="0"/>
      <w:marRight w:val="0"/>
      <w:marTop w:val="0"/>
      <w:marBottom w:val="0"/>
      <w:divBdr>
        <w:top w:val="none" w:sz="0" w:space="0" w:color="auto"/>
        <w:left w:val="none" w:sz="0" w:space="0" w:color="auto"/>
        <w:bottom w:val="none" w:sz="0" w:space="0" w:color="auto"/>
        <w:right w:val="none" w:sz="0" w:space="0" w:color="auto"/>
      </w:divBdr>
    </w:div>
    <w:div w:id="115325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is.seroc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is.seroc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eminska@sis.serock.pl%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mg@serock.pl" TargetMode="External"/><Relationship Id="rId4" Type="http://schemas.openxmlformats.org/officeDocument/2006/relationships/settings" Target="settings.xml"/><Relationship Id="rId9" Type="http://schemas.openxmlformats.org/officeDocument/2006/relationships/hyperlink" Target="http://www.sis.seroc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74F2-6F9C-4BD0-9F8D-61BCCF9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2511</Words>
  <Characters>15066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Wiewióra</dc:creator>
  <cp:keywords>zarządzenie;2021</cp:keywords>
  <dc:description/>
  <cp:lastModifiedBy>Natalia Wiewióra</cp:lastModifiedBy>
  <cp:revision>5</cp:revision>
  <cp:lastPrinted>2021-03-02T13:03:00Z</cp:lastPrinted>
  <dcterms:created xsi:type="dcterms:W3CDTF">2021-05-26T12:13:00Z</dcterms:created>
  <dcterms:modified xsi:type="dcterms:W3CDTF">2021-06-07T06:18:00Z</dcterms:modified>
</cp:coreProperties>
</file>